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2A6A3DF3"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6837FE">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476CF" w:rsidRPr="007476CF">
        <w:rPr>
          <w:rFonts w:ascii="Arial" w:eastAsia="宋体" w:hAnsi="Arial" w:cs="Times New Roman"/>
          <w:b/>
          <w:bCs/>
          <w:sz w:val="24"/>
          <w:szCs w:val="20"/>
          <w:lang w:val="en-GB" w:eastAsia="ja-JP"/>
        </w:rPr>
        <w:t>R4-2305543</w:t>
      </w:r>
    </w:p>
    <w:bookmarkEnd w:id="0"/>
    <w:bookmarkEnd w:id="1"/>
    <w:p w14:paraId="3535F51E" w14:textId="21484859" w:rsidR="00B2596F" w:rsidRPr="003D5F1E" w:rsidRDefault="006837FE" w:rsidP="003E1CAF">
      <w:pPr>
        <w:pStyle w:val="Header"/>
        <w:tabs>
          <w:tab w:val="left" w:pos="2160"/>
        </w:tabs>
        <w:ind w:left="2127" w:hanging="2127"/>
        <w:jc w:val="both"/>
        <w:rPr>
          <w:noProof w:val="0"/>
          <w:sz w:val="24"/>
          <w:vertAlign w:val="superscript"/>
          <w:lang w:eastAsia="zh-CN"/>
        </w:rPr>
      </w:pPr>
      <w:r>
        <w:rPr>
          <w:noProof w:val="0"/>
          <w:sz w:val="24"/>
          <w:lang w:eastAsia="zh-CN"/>
        </w:rPr>
        <w:t>Online meeting</w:t>
      </w:r>
      <w:r w:rsidR="002D73B5">
        <w:rPr>
          <w:noProof w:val="0"/>
          <w:sz w:val="24"/>
          <w:lang w:eastAsia="zh-CN"/>
        </w:rPr>
        <w:t xml:space="preserve">, </w:t>
      </w:r>
      <w:r>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Pr>
          <w:noProof w:val="0"/>
          <w:sz w:val="24"/>
          <w:lang w:eastAsia="zh-CN"/>
        </w:rPr>
        <w:t>April</w:t>
      </w:r>
      <w:r w:rsidR="008B6C12">
        <w:rPr>
          <w:noProof w:val="0"/>
          <w:sz w:val="24"/>
          <w:lang w:eastAsia="zh-CN"/>
        </w:rPr>
        <w:t>-</w:t>
      </w:r>
      <w:r>
        <w:rPr>
          <w:noProof w:val="0"/>
          <w:sz w:val="24"/>
          <w:lang w:eastAsia="zh-CN"/>
        </w:rPr>
        <w:t>26</w:t>
      </w:r>
      <w:r>
        <w:rPr>
          <w:noProof w:val="0"/>
          <w:sz w:val="24"/>
          <w:vertAlign w:val="superscript"/>
          <w:lang w:eastAsia="zh-CN"/>
        </w:rPr>
        <w:t>th</w:t>
      </w:r>
      <w:r w:rsidR="00C0104C">
        <w:rPr>
          <w:noProof w:val="0"/>
          <w:sz w:val="24"/>
          <w:lang w:eastAsia="zh-CN"/>
        </w:rPr>
        <w:t xml:space="preserve"> </w:t>
      </w:r>
      <w:r>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36DFFDD0"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837FE">
        <w:rPr>
          <w:rFonts w:ascii="Arial" w:hAnsi="Arial" w:cs="Arial"/>
          <w:b/>
          <w:bCs/>
          <w:sz w:val="24"/>
          <w:szCs w:val="20"/>
          <w:lang w:val="en-GB" w:eastAsia="zh-CN"/>
        </w:rPr>
        <w:t>5</w:t>
      </w:r>
      <w:r w:rsidR="009E5ED0" w:rsidRPr="009E5ED0">
        <w:rPr>
          <w:rFonts w:ascii="Arial" w:hAnsi="Arial" w:cs="Arial"/>
          <w:b/>
          <w:bCs/>
          <w:sz w:val="24"/>
          <w:szCs w:val="20"/>
          <w:lang w:val="en-GB" w:eastAsia="zh-CN"/>
        </w:rPr>
        <w:t>.</w:t>
      </w:r>
      <w:r w:rsidR="006837FE">
        <w:rPr>
          <w:rFonts w:ascii="Arial" w:hAnsi="Arial" w:cs="Arial"/>
          <w:b/>
          <w:bCs/>
          <w:sz w:val="24"/>
          <w:szCs w:val="20"/>
          <w:lang w:val="en-GB" w:eastAsia="zh-CN"/>
        </w:rPr>
        <w:t>5</w:t>
      </w:r>
      <w:r w:rsidR="009E5ED0" w:rsidRPr="009E5ED0">
        <w:rPr>
          <w:rFonts w:ascii="Arial" w:hAnsi="Arial" w:cs="Arial"/>
          <w:b/>
          <w:bCs/>
          <w:sz w:val="24"/>
          <w:szCs w:val="20"/>
          <w:lang w:val="en-GB" w:eastAsia="zh-CN"/>
        </w:rPr>
        <w:t>.</w:t>
      </w:r>
      <w:r w:rsidR="006837FE">
        <w:rPr>
          <w:rFonts w:ascii="Arial" w:hAnsi="Arial" w:cs="Arial"/>
          <w:b/>
          <w:bCs/>
          <w:sz w:val="24"/>
          <w:szCs w:val="20"/>
          <w:lang w:val="en-GB" w:eastAsia="zh-CN"/>
        </w:rPr>
        <w:t>4</w:t>
      </w:r>
      <w:r w:rsidR="009E5ED0" w:rsidRPr="009E5ED0">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B5DF1A1"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476CF" w:rsidRPr="007476CF">
        <w:rPr>
          <w:rFonts w:ascii="Arial" w:eastAsia="Calibri" w:hAnsi="Arial" w:cs="Arial"/>
          <w:b/>
          <w:bCs/>
          <w:sz w:val="24"/>
          <w:lang w:val="en-GB"/>
        </w:rPr>
        <w:t>Discussion and initial simulation results for PUSCH with UL 4-layer transmission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42016B">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5D550CF" w14:textId="51CB51C0" w:rsidR="00950FE8" w:rsidRDefault="00FD469B" w:rsidP="006837FE">
      <w:pPr>
        <w:spacing w:afterLines="50" w:after="120"/>
        <w:jc w:val="both"/>
        <w:rPr>
          <w:lang w:eastAsia="zh-CN"/>
        </w:rPr>
      </w:pPr>
      <w:r>
        <w:rPr>
          <w:lang w:eastAsia="zh-CN"/>
        </w:rPr>
        <w:t>In RAN#96 meeting, the WID on Further RF requirements enhancement for NR FR1 was approved</w:t>
      </w:r>
      <w:r w:rsidR="006837FE">
        <w:rPr>
          <w:lang w:eastAsia="zh-CN"/>
        </w:rPr>
        <w:t xml:space="preserve"> [1]. In the last RAN4 meeting, the performance part of BS demodulation requirement was under discussion. The test scope and initial simulation assumption were agreed with capturing into </w:t>
      </w:r>
      <w:r w:rsidR="0096428F">
        <w:rPr>
          <w:lang w:eastAsia="zh-CN"/>
        </w:rPr>
        <w:t>the WF [2]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6428F" w:rsidRPr="00BE12D3" w14:paraId="2479E0B7" w14:textId="77777777" w:rsidTr="00491514">
        <w:tc>
          <w:tcPr>
            <w:tcW w:w="9847" w:type="dxa"/>
            <w:shd w:val="clear" w:color="auto" w:fill="auto"/>
          </w:tcPr>
          <w:p w14:paraId="206474C9" w14:textId="7E1F3EA0" w:rsidR="0096428F" w:rsidRDefault="0096428F" w:rsidP="0042016B">
            <w:pPr>
              <w:pStyle w:val="ListParagraph"/>
              <w:numPr>
                <w:ilvl w:val="0"/>
                <w:numId w:val="2"/>
              </w:numPr>
              <w:rPr>
                <w:rFonts w:eastAsia="宋体"/>
                <w:lang w:val="en-US" w:eastAsia="zh-CN"/>
              </w:rPr>
            </w:pPr>
            <w:r>
              <w:rPr>
                <w:rFonts w:eastAsia="宋体"/>
                <w:lang w:val="en-US" w:eastAsia="zh-CN"/>
              </w:rPr>
              <w:t xml:space="preserve">Test scope </w:t>
            </w:r>
          </w:p>
          <w:p w14:paraId="1D015D4C" w14:textId="77777777" w:rsidR="0096428F" w:rsidRPr="0096428F" w:rsidRDefault="0096428F" w:rsidP="0042016B">
            <w:pPr>
              <w:pStyle w:val="ListParagraph"/>
              <w:numPr>
                <w:ilvl w:val="1"/>
                <w:numId w:val="2"/>
              </w:numPr>
              <w:rPr>
                <w:rFonts w:eastAsia="宋体"/>
                <w:lang w:val="en-US" w:eastAsia="zh-CN"/>
              </w:rPr>
            </w:pPr>
            <w:r w:rsidRPr="0096428F">
              <w:rPr>
                <w:rFonts w:eastAsia="宋体" w:hint="eastAsia"/>
                <w:lang w:val="en-US" w:eastAsia="zh-CN"/>
              </w:rPr>
              <w:t>Only consider PUSCH requirement</w:t>
            </w:r>
          </w:p>
          <w:p w14:paraId="330B55FF" w14:textId="77777777" w:rsidR="0096428F" w:rsidRPr="0096428F" w:rsidRDefault="0096428F" w:rsidP="0042016B">
            <w:pPr>
              <w:pStyle w:val="ListParagraph"/>
              <w:numPr>
                <w:ilvl w:val="0"/>
                <w:numId w:val="2"/>
              </w:numPr>
              <w:rPr>
                <w:rFonts w:eastAsia="宋体"/>
                <w:lang w:val="en-US" w:eastAsia="zh-CN"/>
              </w:rPr>
            </w:pPr>
            <w:r w:rsidRPr="0096428F">
              <w:rPr>
                <w:rFonts w:eastAsia="宋体" w:hint="eastAsia"/>
                <w:lang w:val="en-US" w:eastAsia="zh-CN"/>
              </w:rPr>
              <w:t>Scope for PUSCH</w:t>
            </w:r>
          </w:p>
          <w:p w14:paraId="2D3CCC5E" w14:textId="77777777" w:rsidR="0096428F" w:rsidRPr="0096428F" w:rsidRDefault="0096428F" w:rsidP="0042016B">
            <w:pPr>
              <w:pStyle w:val="ListParagraph"/>
              <w:numPr>
                <w:ilvl w:val="1"/>
                <w:numId w:val="2"/>
              </w:numPr>
              <w:rPr>
                <w:rFonts w:eastAsia="宋体"/>
                <w:lang w:val="en-US" w:eastAsia="zh-CN"/>
              </w:rPr>
            </w:pPr>
            <w:r w:rsidRPr="0096428F">
              <w:rPr>
                <w:rFonts w:eastAsia="宋体" w:hint="eastAsia"/>
                <w:lang w:val="en-US" w:eastAsia="zh-CN"/>
              </w:rPr>
              <w:t>Only consider basic feature of Rel-15</w:t>
            </w:r>
          </w:p>
          <w:p w14:paraId="0FB26B47" w14:textId="190B1CEE" w:rsidR="0096428F" w:rsidRDefault="0096428F" w:rsidP="0042016B">
            <w:pPr>
              <w:pStyle w:val="ListParagraph"/>
              <w:numPr>
                <w:ilvl w:val="0"/>
                <w:numId w:val="2"/>
              </w:numPr>
              <w:rPr>
                <w:rFonts w:eastAsia="宋体"/>
                <w:lang w:val="en-US" w:eastAsia="zh-CN"/>
              </w:rPr>
            </w:pPr>
            <w:r>
              <w:rPr>
                <w:rFonts w:eastAsia="宋体" w:hint="eastAsia"/>
                <w:lang w:val="en-US" w:eastAsia="zh-CN"/>
              </w:rPr>
              <w:t>D</w:t>
            </w:r>
            <w:r>
              <w:rPr>
                <w:rFonts w:eastAsia="宋体"/>
                <w:lang w:val="en-US" w:eastAsia="zh-CN"/>
              </w:rPr>
              <w:t>uplex mode</w:t>
            </w:r>
          </w:p>
          <w:p w14:paraId="3654F115" w14:textId="77777777" w:rsidR="0096428F" w:rsidRPr="0096428F" w:rsidRDefault="0096428F" w:rsidP="0042016B">
            <w:pPr>
              <w:pStyle w:val="ListParagraph"/>
              <w:numPr>
                <w:ilvl w:val="1"/>
                <w:numId w:val="2"/>
              </w:numPr>
              <w:rPr>
                <w:rFonts w:eastAsia="宋体"/>
                <w:lang w:val="en-US" w:eastAsia="zh-CN"/>
              </w:rPr>
            </w:pPr>
            <w:r w:rsidRPr="0096428F">
              <w:rPr>
                <w:rFonts w:eastAsia="宋体" w:hint="eastAsia"/>
                <w:lang w:val="en-US" w:eastAsia="zh-CN"/>
              </w:rPr>
              <w:t>Define requirements for TDD with 15kHz SCS with TDD pattern DDDSU, 30kHz SCS with TDD pattern 7D1S2U, but the requirements are applicable for both FDD and TDD.</w:t>
            </w:r>
          </w:p>
          <w:p w14:paraId="5A6194F3" w14:textId="4A575CF8" w:rsidR="0096428F" w:rsidRDefault="0096428F" w:rsidP="0042016B">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 xml:space="preserve">USCH requirement </w:t>
            </w:r>
          </w:p>
          <w:p w14:paraId="21286280" w14:textId="031D65EF" w:rsidR="0096428F" w:rsidRDefault="0096428F" w:rsidP="0042016B">
            <w:pPr>
              <w:pStyle w:val="ListParagraph"/>
              <w:numPr>
                <w:ilvl w:val="1"/>
                <w:numId w:val="2"/>
              </w:numPr>
              <w:rPr>
                <w:rFonts w:eastAsia="宋体"/>
                <w:lang w:val="en-US" w:eastAsia="zh-CN"/>
              </w:rPr>
            </w:pPr>
            <w:r>
              <w:rPr>
                <w:rFonts w:eastAsia="宋体" w:hint="eastAsia"/>
                <w:lang w:val="en-US" w:eastAsia="zh-CN"/>
              </w:rPr>
              <w:t>B</w:t>
            </w:r>
            <w:r>
              <w:rPr>
                <w:rFonts w:eastAsia="宋体"/>
                <w:lang w:val="en-US" w:eastAsia="zh-CN"/>
              </w:rPr>
              <w:t>andwidth and SCS</w:t>
            </w:r>
          </w:p>
          <w:p w14:paraId="19DC2B30" w14:textId="55C26C79" w:rsidR="0096428F" w:rsidRDefault="0096428F" w:rsidP="0042016B">
            <w:pPr>
              <w:pStyle w:val="ListParagraph"/>
              <w:numPr>
                <w:ilvl w:val="2"/>
                <w:numId w:val="2"/>
              </w:numPr>
              <w:rPr>
                <w:rFonts w:eastAsia="宋体"/>
                <w:lang w:val="en-US" w:eastAsia="zh-CN"/>
              </w:rPr>
            </w:pPr>
            <w:r>
              <w:rPr>
                <w:rFonts w:eastAsia="宋体"/>
                <w:lang w:val="en-US" w:eastAsia="zh-CN"/>
              </w:rPr>
              <w:t>For 15KHz</w:t>
            </w:r>
          </w:p>
          <w:p w14:paraId="1EC83AF2" w14:textId="310E2C4B" w:rsidR="0096428F" w:rsidRDefault="0096428F" w:rsidP="0042016B">
            <w:pPr>
              <w:pStyle w:val="ListParagraph"/>
              <w:numPr>
                <w:ilvl w:val="3"/>
                <w:numId w:val="2"/>
              </w:numPr>
              <w:rPr>
                <w:rFonts w:eastAsia="宋体"/>
                <w:lang w:val="en-US" w:eastAsia="zh-CN"/>
              </w:rPr>
            </w:pPr>
            <w:r>
              <w:rPr>
                <w:rFonts w:eastAsia="宋体" w:hint="eastAsia"/>
                <w:lang w:val="en-US" w:eastAsia="zh-CN"/>
              </w:rPr>
              <w:t>5</w:t>
            </w:r>
            <w:r>
              <w:rPr>
                <w:rFonts w:eastAsia="宋体"/>
                <w:lang w:val="en-US" w:eastAsia="zh-CN"/>
              </w:rPr>
              <w:t>MHz requirement will be introduced</w:t>
            </w:r>
          </w:p>
          <w:p w14:paraId="07C5FAE3" w14:textId="6665F4EC" w:rsidR="0096428F" w:rsidRPr="0096428F" w:rsidRDefault="0096428F" w:rsidP="0042016B">
            <w:pPr>
              <w:pStyle w:val="ListParagraph"/>
              <w:numPr>
                <w:ilvl w:val="3"/>
                <w:numId w:val="2"/>
              </w:numPr>
              <w:rPr>
                <w:rFonts w:eastAsia="宋体"/>
                <w:lang w:val="en-US" w:eastAsia="zh-CN"/>
              </w:rPr>
            </w:pPr>
            <w:r w:rsidRPr="0096428F">
              <w:rPr>
                <w:rFonts w:eastAsia="宋体" w:hint="eastAsia"/>
                <w:lang w:eastAsia="zh-CN"/>
              </w:rPr>
              <w:t>20MHz and 50MHz for initial simulation, and then choose one for performance requirements definition.</w:t>
            </w:r>
          </w:p>
          <w:p w14:paraId="16E4AB25" w14:textId="5A5C9EC8" w:rsidR="0096428F" w:rsidRPr="0096428F" w:rsidRDefault="0096428F"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30KHz: 10MHz and 100MHz requirement will be introduced</w:t>
            </w:r>
          </w:p>
          <w:p w14:paraId="1496782E" w14:textId="428ED011" w:rsidR="0096428F" w:rsidRDefault="0096428F" w:rsidP="0042016B">
            <w:pPr>
              <w:pStyle w:val="ListParagraph"/>
              <w:numPr>
                <w:ilvl w:val="0"/>
                <w:numId w:val="2"/>
              </w:numPr>
              <w:rPr>
                <w:rFonts w:eastAsia="宋体"/>
                <w:lang w:val="en-US" w:eastAsia="zh-CN"/>
              </w:rPr>
            </w:pPr>
            <w:r>
              <w:rPr>
                <w:rFonts w:eastAsia="宋体" w:hint="eastAsia"/>
                <w:lang w:val="en-US" w:eastAsia="zh-CN"/>
              </w:rPr>
              <w:t>M</w:t>
            </w:r>
            <w:r>
              <w:rPr>
                <w:rFonts w:eastAsia="宋体"/>
                <w:lang w:val="en-US" w:eastAsia="zh-CN"/>
              </w:rPr>
              <w:t>IMO layers</w:t>
            </w:r>
          </w:p>
          <w:p w14:paraId="7BD0E7C6" w14:textId="31CBB14B" w:rsidR="0096428F" w:rsidRDefault="0096428F" w:rsidP="0042016B">
            <w:pPr>
              <w:pStyle w:val="ListParagraph"/>
              <w:numPr>
                <w:ilvl w:val="2"/>
                <w:numId w:val="2"/>
              </w:numPr>
              <w:rPr>
                <w:rFonts w:eastAsia="宋体"/>
                <w:lang w:val="en-US" w:eastAsia="zh-CN"/>
              </w:rPr>
            </w:pPr>
            <w:r w:rsidRPr="0096428F">
              <w:rPr>
                <w:rFonts w:eastAsia="宋体" w:hint="eastAsia"/>
                <w:lang w:val="en-US" w:eastAsia="zh-CN"/>
              </w:rPr>
              <w:t>Only consider rank 4 for performance requirements definition</w:t>
            </w:r>
          </w:p>
          <w:p w14:paraId="48E0F3DF" w14:textId="04204841" w:rsidR="0096428F" w:rsidRDefault="00A35C7D" w:rsidP="0042016B">
            <w:pPr>
              <w:pStyle w:val="ListParagraph"/>
              <w:numPr>
                <w:ilvl w:val="0"/>
                <w:numId w:val="2"/>
              </w:numPr>
              <w:rPr>
                <w:rFonts w:eastAsia="宋体"/>
                <w:lang w:val="en-US" w:eastAsia="zh-CN"/>
              </w:rPr>
            </w:pPr>
            <w:r>
              <w:rPr>
                <w:rFonts w:eastAsia="宋体"/>
                <w:lang w:val="en-US" w:eastAsia="zh-CN"/>
              </w:rPr>
              <w:t>Propagation conditions</w:t>
            </w:r>
          </w:p>
          <w:p w14:paraId="5207E8C7" w14:textId="77777777" w:rsidR="00A35C7D" w:rsidRPr="00A35C7D" w:rsidRDefault="00A35C7D" w:rsidP="0042016B">
            <w:pPr>
              <w:pStyle w:val="ListParagraph"/>
              <w:numPr>
                <w:ilvl w:val="2"/>
                <w:numId w:val="2"/>
              </w:numPr>
              <w:rPr>
                <w:rFonts w:eastAsia="宋体"/>
                <w:lang w:eastAsia="zh-CN"/>
              </w:rPr>
            </w:pPr>
            <w:r>
              <w:rPr>
                <w:rFonts w:eastAsia="宋体"/>
                <w:lang w:val="en-US" w:eastAsia="zh-CN"/>
              </w:rPr>
              <w:t xml:space="preserve">Following </w:t>
            </w:r>
            <w:r w:rsidRPr="00A35C7D">
              <w:rPr>
                <w:rFonts w:eastAsia="宋体" w:hint="eastAsia"/>
                <w:lang w:eastAsia="zh-CN"/>
              </w:rPr>
              <w:t>propagation models are used for simulation assumption. The specific MCS for each propagation condition is FFS that is based on the further evaluation, but only one MCS for each propagation condition will be selected for performance requirements definition.</w:t>
            </w:r>
          </w:p>
          <w:p w14:paraId="10CFDF2B" w14:textId="4455D915" w:rsidR="00A35C7D" w:rsidRDefault="00A35C7D" w:rsidP="0042016B">
            <w:pPr>
              <w:pStyle w:val="ListParagraph"/>
              <w:numPr>
                <w:ilvl w:val="3"/>
                <w:numId w:val="2"/>
              </w:numPr>
              <w:rPr>
                <w:rFonts w:eastAsia="宋体"/>
                <w:lang w:val="en-US" w:eastAsia="zh-CN"/>
              </w:rPr>
            </w:pPr>
            <w:r>
              <w:rPr>
                <w:rFonts w:eastAsia="宋体"/>
                <w:lang w:val="en-US" w:eastAsia="zh-CN"/>
              </w:rPr>
              <w:t>TDLA30-10</w:t>
            </w:r>
          </w:p>
          <w:p w14:paraId="2C75DE6F" w14:textId="3F4C7357" w:rsidR="00A35C7D" w:rsidRDefault="00A35C7D" w:rsidP="0042016B">
            <w:pPr>
              <w:pStyle w:val="ListParagraph"/>
              <w:numPr>
                <w:ilvl w:val="3"/>
                <w:numId w:val="2"/>
              </w:numPr>
              <w:rPr>
                <w:rFonts w:eastAsia="宋体"/>
                <w:lang w:val="en-US" w:eastAsia="zh-CN"/>
              </w:rPr>
            </w:pPr>
            <w:r>
              <w:rPr>
                <w:rFonts w:eastAsia="宋体" w:hint="eastAsia"/>
                <w:lang w:val="en-US" w:eastAsia="zh-CN"/>
              </w:rPr>
              <w:t>T</w:t>
            </w:r>
            <w:r>
              <w:rPr>
                <w:rFonts w:eastAsia="宋体"/>
                <w:lang w:val="en-US" w:eastAsia="zh-CN"/>
              </w:rPr>
              <w:t>DLB100-400</w:t>
            </w:r>
          </w:p>
          <w:p w14:paraId="6580902C" w14:textId="2C85F4FD" w:rsidR="00A35C7D" w:rsidRPr="00A35C7D" w:rsidRDefault="00A35C7D" w:rsidP="0042016B">
            <w:pPr>
              <w:pStyle w:val="ListParagraph"/>
              <w:numPr>
                <w:ilvl w:val="3"/>
                <w:numId w:val="2"/>
              </w:numPr>
              <w:rPr>
                <w:rFonts w:eastAsia="宋体"/>
                <w:lang w:val="en-US" w:eastAsia="zh-CN"/>
              </w:rPr>
            </w:pPr>
            <w:r>
              <w:rPr>
                <w:rFonts w:eastAsia="宋体" w:hint="eastAsia"/>
                <w:lang w:val="en-US" w:eastAsia="zh-CN"/>
              </w:rPr>
              <w:t>T</w:t>
            </w:r>
            <w:r>
              <w:rPr>
                <w:rFonts w:eastAsia="宋体"/>
                <w:lang w:val="en-US" w:eastAsia="zh-CN"/>
              </w:rPr>
              <w:t>DLC300-100</w:t>
            </w:r>
          </w:p>
          <w:p w14:paraId="78F89C55" w14:textId="77556176" w:rsidR="0096428F" w:rsidRDefault="00A35C7D" w:rsidP="0042016B">
            <w:pPr>
              <w:pStyle w:val="ListParagraph"/>
              <w:numPr>
                <w:ilvl w:val="0"/>
                <w:numId w:val="2"/>
              </w:numPr>
              <w:rPr>
                <w:rFonts w:eastAsia="宋体"/>
                <w:lang w:val="en-US" w:eastAsia="zh-CN"/>
              </w:rPr>
            </w:pPr>
            <w:r>
              <w:rPr>
                <w:rFonts w:eastAsia="宋体" w:hint="eastAsia"/>
                <w:lang w:val="en-US" w:eastAsia="zh-CN"/>
              </w:rPr>
              <w:t>M</w:t>
            </w:r>
            <w:r>
              <w:rPr>
                <w:rFonts w:eastAsia="宋体"/>
                <w:lang w:val="en-US" w:eastAsia="zh-CN"/>
              </w:rPr>
              <w:t>CS</w:t>
            </w:r>
          </w:p>
          <w:p w14:paraId="5F4CC3D2" w14:textId="77777777" w:rsidR="00A35C7D" w:rsidRPr="00A35C7D" w:rsidRDefault="00A35C7D" w:rsidP="0042016B">
            <w:pPr>
              <w:pStyle w:val="ListParagraph"/>
              <w:numPr>
                <w:ilvl w:val="2"/>
                <w:numId w:val="2"/>
              </w:numPr>
              <w:rPr>
                <w:rFonts w:eastAsia="宋体"/>
                <w:lang w:eastAsia="zh-CN"/>
              </w:rPr>
            </w:pPr>
            <w:r>
              <w:rPr>
                <w:rFonts w:eastAsia="宋体"/>
                <w:lang w:val="en-US" w:eastAsia="zh-CN"/>
              </w:rPr>
              <w:t>Use MCS table 1 for evaluation. The following MCS can be used as starting point for evaluation</w:t>
            </w:r>
          </w:p>
          <w:p w14:paraId="4217DFE2" w14:textId="1849B247" w:rsidR="00A35C7D" w:rsidRDefault="00F46947" w:rsidP="0042016B">
            <w:pPr>
              <w:pStyle w:val="ListParagraph"/>
              <w:numPr>
                <w:ilvl w:val="3"/>
                <w:numId w:val="2"/>
              </w:numPr>
              <w:rPr>
                <w:rFonts w:eastAsia="宋体"/>
                <w:lang w:val="en-US" w:eastAsia="zh-CN"/>
              </w:rPr>
            </w:pPr>
            <w:r>
              <w:rPr>
                <w:rFonts w:eastAsia="宋体" w:hint="eastAsia"/>
                <w:lang w:val="en-US" w:eastAsia="zh-CN"/>
              </w:rPr>
              <w:t>T</w:t>
            </w:r>
            <w:r>
              <w:rPr>
                <w:rFonts w:eastAsia="宋体"/>
                <w:lang w:val="en-US" w:eastAsia="zh-CN"/>
              </w:rPr>
              <w:t>DLA30-10: MCS 16, MCS17 and MCS 20</w:t>
            </w:r>
          </w:p>
          <w:p w14:paraId="28F4A8A9" w14:textId="685630F2" w:rsidR="00A35C7D" w:rsidRDefault="00A35C7D" w:rsidP="0042016B">
            <w:pPr>
              <w:pStyle w:val="ListParagraph"/>
              <w:numPr>
                <w:ilvl w:val="3"/>
                <w:numId w:val="2"/>
              </w:numPr>
              <w:rPr>
                <w:rFonts w:eastAsia="宋体"/>
                <w:lang w:val="en-US" w:eastAsia="zh-CN"/>
              </w:rPr>
            </w:pPr>
            <w:r>
              <w:rPr>
                <w:rFonts w:eastAsia="宋体" w:hint="eastAsia"/>
                <w:lang w:val="en-US" w:eastAsia="zh-CN"/>
              </w:rPr>
              <w:t>T</w:t>
            </w:r>
            <w:r>
              <w:rPr>
                <w:rFonts w:eastAsia="宋体"/>
                <w:lang w:val="en-US" w:eastAsia="zh-CN"/>
              </w:rPr>
              <w:t>DLB100-</w:t>
            </w:r>
            <w:r w:rsidR="00F46947">
              <w:rPr>
                <w:rFonts w:eastAsia="宋体"/>
                <w:lang w:val="en-US" w:eastAsia="zh-CN"/>
              </w:rPr>
              <w:t>400: MCS 2</w:t>
            </w:r>
          </w:p>
          <w:p w14:paraId="2188F690" w14:textId="0C817DA7" w:rsidR="00A35C7D" w:rsidRPr="00F46947" w:rsidRDefault="00A35C7D" w:rsidP="0042016B">
            <w:pPr>
              <w:pStyle w:val="ListParagraph"/>
              <w:numPr>
                <w:ilvl w:val="3"/>
                <w:numId w:val="2"/>
              </w:numPr>
              <w:rPr>
                <w:rFonts w:eastAsia="宋体"/>
                <w:lang w:val="en-US" w:eastAsia="zh-CN"/>
              </w:rPr>
            </w:pPr>
            <w:r>
              <w:rPr>
                <w:rFonts w:eastAsia="宋体" w:hint="eastAsia"/>
                <w:lang w:val="en-US" w:eastAsia="zh-CN"/>
              </w:rPr>
              <w:t>T</w:t>
            </w:r>
            <w:r>
              <w:rPr>
                <w:rFonts w:eastAsia="宋体"/>
                <w:lang w:val="en-US" w:eastAsia="zh-CN"/>
              </w:rPr>
              <w:t>DLC300-100</w:t>
            </w:r>
            <w:r w:rsidR="00F46947">
              <w:rPr>
                <w:rFonts w:eastAsia="宋体"/>
                <w:lang w:val="en-US" w:eastAsia="zh-CN"/>
              </w:rPr>
              <w:t>: MCS 12 and MCS 16</w:t>
            </w:r>
          </w:p>
          <w:p w14:paraId="594E4023" w14:textId="5EBE1EA5" w:rsidR="00A35C7D" w:rsidRDefault="00A35C7D" w:rsidP="0042016B">
            <w:pPr>
              <w:pStyle w:val="ListParagraph"/>
              <w:numPr>
                <w:ilvl w:val="0"/>
                <w:numId w:val="2"/>
              </w:numPr>
              <w:rPr>
                <w:rFonts w:eastAsia="宋体"/>
                <w:lang w:val="en-US" w:eastAsia="zh-CN"/>
              </w:rPr>
            </w:pPr>
            <w:r>
              <w:rPr>
                <w:rFonts w:eastAsia="宋体" w:hint="eastAsia"/>
                <w:lang w:val="en-US" w:eastAsia="zh-CN"/>
              </w:rPr>
              <w:t>A</w:t>
            </w:r>
            <w:r>
              <w:rPr>
                <w:rFonts w:eastAsia="宋体"/>
                <w:lang w:val="en-US" w:eastAsia="zh-CN"/>
              </w:rPr>
              <w:t xml:space="preserve">ntenna configuration </w:t>
            </w:r>
          </w:p>
          <w:p w14:paraId="3EAA9BE0" w14:textId="08E30E60" w:rsidR="00F46947" w:rsidRDefault="00F46947"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initial simulation: included both 4x4 and 4x8</w:t>
            </w:r>
          </w:p>
          <w:p w14:paraId="5901D6B0" w14:textId="4B955B8B" w:rsidR="00F46947" w:rsidRDefault="00F46947"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the testing of performance, only the performance for the highest supported Rx is used for testing if agreed to define performance requirements for both 4x4 and 4x8 </w:t>
            </w:r>
          </w:p>
          <w:p w14:paraId="78E8FBDD" w14:textId="3BE5D371" w:rsidR="00A35C7D" w:rsidRDefault="00A35C7D" w:rsidP="0042016B">
            <w:pPr>
              <w:pStyle w:val="ListParagraph"/>
              <w:numPr>
                <w:ilvl w:val="0"/>
                <w:numId w:val="2"/>
              </w:numPr>
              <w:rPr>
                <w:rFonts w:eastAsia="宋体"/>
                <w:lang w:val="en-US" w:eastAsia="zh-CN"/>
              </w:rPr>
            </w:pPr>
            <w:r>
              <w:rPr>
                <w:rFonts w:eastAsia="宋体" w:hint="eastAsia"/>
                <w:lang w:val="en-US" w:eastAsia="zh-CN"/>
              </w:rPr>
              <w:t>D</w:t>
            </w:r>
            <w:r>
              <w:rPr>
                <w:rFonts w:eastAsia="宋体"/>
                <w:lang w:val="en-US" w:eastAsia="zh-CN"/>
              </w:rPr>
              <w:t xml:space="preserve">M-RS configuration </w:t>
            </w:r>
          </w:p>
          <w:p w14:paraId="7F29A9D5" w14:textId="20752D52" w:rsidR="00F46947" w:rsidRDefault="00F46947" w:rsidP="0042016B">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nly additional DM-RS pos1 is defined for 4Tx demodulation requirements</w:t>
            </w:r>
          </w:p>
          <w:p w14:paraId="7AED57C2" w14:textId="77777777" w:rsidR="00F46947" w:rsidRDefault="00F46947" w:rsidP="0042016B">
            <w:pPr>
              <w:pStyle w:val="ListParagraph"/>
              <w:numPr>
                <w:ilvl w:val="0"/>
                <w:numId w:val="2"/>
              </w:numPr>
              <w:rPr>
                <w:rFonts w:eastAsia="宋体"/>
                <w:lang w:val="en-US" w:eastAsia="zh-CN"/>
              </w:rPr>
            </w:pPr>
          </w:p>
          <w:p w14:paraId="74925F6A" w14:textId="2D9EA76F" w:rsidR="0096428F" w:rsidRPr="00F46947" w:rsidRDefault="00F46947" w:rsidP="0042016B">
            <w:pPr>
              <w:pStyle w:val="ListParagraph"/>
              <w:numPr>
                <w:ilvl w:val="0"/>
                <w:numId w:val="2"/>
              </w:numPr>
              <w:rPr>
                <w:rFonts w:eastAsia="宋体"/>
                <w:lang w:val="en-US" w:eastAsia="zh-CN"/>
              </w:rPr>
            </w:pPr>
            <w:r>
              <w:rPr>
                <w:rFonts w:eastAsia="宋体"/>
                <w:lang w:eastAsia="zh-CN"/>
              </w:rPr>
              <w:lastRenderedPageBreak/>
              <w:t>Precoding</w:t>
            </w:r>
          </w:p>
          <w:p w14:paraId="657F1E00" w14:textId="799970C0" w:rsidR="00F46947" w:rsidRDefault="00F46947" w:rsidP="0042016B">
            <w:pPr>
              <w:pStyle w:val="ListParagraph"/>
              <w:numPr>
                <w:ilvl w:val="2"/>
                <w:numId w:val="2"/>
              </w:numPr>
              <w:rPr>
                <w:rFonts w:eastAsia="宋体"/>
                <w:lang w:val="en-US" w:eastAsia="zh-CN"/>
              </w:rPr>
            </w:pPr>
            <w:r>
              <w:rPr>
                <w:rFonts w:eastAsia="宋体" w:hint="eastAsia"/>
                <w:lang w:val="en-US" w:eastAsia="zh-CN"/>
              </w:rPr>
              <w:t>T</w:t>
            </w:r>
            <w:r>
              <w:rPr>
                <w:rFonts w:eastAsia="宋体"/>
                <w:lang w:val="en-US" w:eastAsia="zh-CN"/>
              </w:rPr>
              <w:t>ake TPMI index 0 in Table 6.3.1.5-7 of 38.211 for performance requirement definition</w:t>
            </w:r>
          </w:p>
          <w:p w14:paraId="0852721F" w14:textId="4DE70BB4" w:rsidR="00F46947" w:rsidRDefault="00F46947" w:rsidP="0042016B">
            <w:pPr>
              <w:pStyle w:val="ListParagraph"/>
              <w:numPr>
                <w:ilvl w:val="2"/>
                <w:numId w:val="2"/>
              </w:numPr>
              <w:rPr>
                <w:rFonts w:eastAsia="宋体"/>
                <w:lang w:val="en-US" w:eastAsia="zh-CN"/>
              </w:rPr>
            </w:pPr>
            <w:r>
              <w:rPr>
                <w:rFonts w:eastAsia="宋体"/>
                <w:lang w:val="en-US" w:eastAsia="zh-CN"/>
              </w:rPr>
              <w:t xml:space="preserve">FFS on TPMI index 4 in </w:t>
            </w:r>
            <w:r w:rsidRPr="00F46947">
              <w:rPr>
                <w:rFonts w:eastAsia="宋体" w:hint="eastAsia"/>
                <w:lang w:val="en-US" w:eastAsia="zh-CN"/>
              </w:rPr>
              <w:t>Table 6.3.1.5-7 of 38.211</w:t>
            </w:r>
            <w:r>
              <w:rPr>
                <w:rFonts w:eastAsia="宋体"/>
                <w:lang w:val="en-US" w:eastAsia="zh-CN"/>
              </w:rPr>
              <w:t xml:space="preserve"> for vehicular use cases</w:t>
            </w:r>
          </w:p>
          <w:p w14:paraId="3A8A1F85" w14:textId="19C8F1A8" w:rsidR="00F46947" w:rsidRDefault="00F46947" w:rsidP="0042016B">
            <w:pPr>
              <w:pStyle w:val="ListParagraph"/>
              <w:numPr>
                <w:ilvl w:val="0"/>
                <w:numId w:val="2"/>
              </w:numPr>
              <w:rPr>
                <w:rFonts w:eastAsia="宋体"/>
                <w:lang w:val="en-US" w:eastAsia="zh-CN"/>
              </w:rPr>
            </w:pPr>
            <w:r>
              <w:rPr>
                <w:rFonts w:eastAsia="宋体" w:hint="eastAsia"/>
                <w:lang w:val="en-US" w:eastAsia="zh-CN"/>
              </w:rPr>
              <w:t>T</w:t>
            </w:r>
            <w:r>
              <w:rPr>
                <w:rFonts w:eastAsia="宋体"/>
                <w:lang w:val="en-US" w:eastAsia="zh-CN"/>
              </w:rPr>
              <w:t>ransform precoding</w:t>
            </w:r>
          </w:p>
          <w:p w14:paraId="72D870EE" w14:textId="539B3E1F" w:rsidR="002B246B" w:rsidRDefault="002B246B" w:rsidP="0042016B">
            <w:pPr>
              <w:pStyle w:val="ListParagraph"/>
              <w:numPr>
                <w:ilvl w:val="1"/>
                <w:numId w:val="2"/>
              </w:numPr>
              <w:rPr>
                <w:rFonts w:eastAsia="宋体"/>
                <w:lang w:val="en-US" w:eastAsia="zh-CN"/>
              </w:rPr>
            </w:pPr>
            <w:r>
              <w:rPr>
                <w:rFonts w:eastAsia="宋体"/>
                <w:lang w:val="en-US" w:eastAsia="zh-CN"/>
              </w:rPr>
              <w:t>Only transform precoding disabled (CP-OFDM) will be introduced for performance requirement definition</w:t>
            </w:r>
          </w:p>
          <w:p w14:paraId="05AB0A0D" w14:textId="4868A239" w:rsidR="002B246B" w:rsidRDefault="002B246B" w:rsidP="0042016B">
            <w:pPr>
              <w:pStyle w:val="ListParagraph"/>
              <w:numPr>
                <w:ilvl w:val="0"/>
                <w:numId w:val="2"/>
              </w:numPr>
              <w:rPr>
                <w:rFonts w:eastAsia="宋体"/>
                <w:lang w:val="en-US" w:eastAsia="zh-CN"/>
              </w:rPr>
            </w:pPr>
            <w:r>
              <w:rPr>
                <w:rFonts w:eastAsia="宋体" w:hint="eastAsia"/>
                <w:lang w:val="en-US" w:eastAsia="zh-CN"/>
              </w:rPr>
              <w:t>T</w:t>
            </w:r>
            <w:r>
              <w:rPr>
                <w:rFonts w:eastAsia="宋体"/>
                <w:lang w:val="en-US" w:eastAsia="zh-CN"/>
              </w:rPr>
              <w:t xml:space="preserve">est metric </w:t>
            </w:r>
          </w:p>
          <w:p w14:paraId="71244330" w14:textId="14A67F65" w:rsidR="002B246B" w:rsidRPr="002B246B" w:rsidRDefault="002B246B" w:rsidP="0042016B">
            <w:pPr>
              <w:pStyle w:val="ListParagraph"/>
              <w:numPr>
                <w:ilvl w:val="1"/>
                <w:numId w:val="2"/>
              </w:numPr>
              <w:rPr>
                <w:rFonts w:eastAsia="宋体"/>
                <w:lang w:val="en-US" w:eastAsia="zh-CN"/>
              </w:rPr>
            </w:pPr>
            <w:r>
              <w:rPr>
                <w:rFonts w:eastAsia="宋体" w:hint="eastAsia"/>
                <w:lang w:val="en-US" w:eastAsia="zh-CN"/>
              </w:rPr>
              <w:t>U</w:t>
            </w:r>
            <w:r>
              <w:rPr>
                <w:rFonts w:eastAsia="宋体"/>
                <w:lang w:val="en-US" w:eastAsia="zh-CN"/>
              </w:rPr>
              <w:t xml:space="preserve">se 70% </w:t>
            </w:r>
            <w:r>
              <w:rPr>
                <w:rFonts w:eastAsia="宋体" w:hint="eastAsia"/>
                <w:lang w:val="en-US" w:eastAsia="zh-CN"/>
              </w:rPr>
              <w:t>o</w:t>
            </w:r>
            <w:r>
              <w:rPr>
                <w:rFonts w:eastAsia="宋体"/>
                <w:lang w:val="en-US" w:eastAsia="zh-CN"/>
              </w:rPr>
              <w:t>f maximum throughout as the test metric for performance requirement</w:t>
            </w:r>
          </w:p>
          <w:p w14:paraId="7D6CBB00" w14:textId="77777777" w:rsidR="0096428F" w:rsidRDefault="002B246B" w:rsidP="0042016B">
            <w:pPr>
              <w:pStyle w:val="ListParagraph"/>
              <w:numPr>
                <w:ilvl w:val="0"/>
                <w:numId w:val="2"/>
              </w:numPr>
              <w:rPr>
                <w:rFonts w:eastAsia="宋体"/>
                <w:lang w:val="en-US" w:eastAsia="zh-CN"/>
              </w:rPr>
            </w:pPr>
            <w:r>
              <w:rPr>
                <w:rFonts w:eastAsia="宋体" w:hint="eastAsia"/>
                <w:lang w:val="en-US" w:eastAsia="zh-CN"/>
              </w:rPr>
              <w:t>T</w:t>
            </w:r>
            <w:r>
              <w:rPr>
                <w:rFonts w:eastAsia="宋体"/>
                <w:lang w:val="en-US" w:eastAsia="zh-CN"/>
              </w:rPr>
              <w:t>est limiting</w:t>
            </w:r>
          </w:p>
          <w:p w14:paraId="6B89E743" w14:textId="4DA71627" w:rsidR="002B246B" w:rsidRPr="002B246B" w:rsidRDefault="002B246B" w:rsidP="0042016B">
            <w:pPr>
              <w:pStyle w:val="ListParagraph"/>
              <w:numPr>
                <w:ilvl w:val="1"/>
                <w:numId w:val="2"/>
              </w:numPr>
              <w:rPr>
                <w:rFonts w:eastAsia="宋体"/>
                <w:lang w:val="en-US" w:eastAsia="zh-CN"/>
              </w:rPr>
            </w:pPr>
            <w:r>
              <w:rPr>
                <w:rFonts w:eastAsia="宋体"/>
                <w:lang w:val="en-US" w:eastAsia="zh-CN"/>
              </w:rPr>
              <w:t>Initially conductivity testing is conducted of this feature, FFS on OTA test set-ups</w:t>
            </w:r>
          </w:p>
        </w:tc>
      </w:tr>
    </w:tbl>
    <w:p w14:paraId="18069760" w14:textId="77777777" w:rsidR="0096428F" w:rsidRDefault="0096428F" w:rsidP="006837FE">
      <w:pPr>
        <w:spacing w:afterLines="50" w:after="120"/>
        <w:jc w:val="both"/>
        <w:rPr>
          <w:lang w:eastAsia="zh-CN"/>
        </w:rPr>
      </w:pPr>
    </w:p>
    <w:p w14:paraId="3B953A46" w14:textId="2E488860" w:rsidR="0096428F" w:rsidRDefault="00950FE8" w:rsidP="00DF1841">
      <w:pPr>
        <w:spacing w:line="257" w:lineRule="auto"/>
        <w:jc w:val="both"/>
        <w:rPr>
          <w:lang w:eastAsia="zh-CN"/>
        </w:rPr>
      </w:pPr>
      <w:r>
        <w:rPr>
          <w:rFonts w:hint="eastAsia"/>
          <w:lang w:eastAsia="zh-CN"/>
        </w:rPr>
        <w:t>I</w:t>
      </w:r>
      <w:r>
        <w:rPr>
          <w:lang w:eastAsia="zh-CN"/>
        </w:rPr>
        <w:t xml:space="preserve">n this contribution, the view on the </w:t>
      </w:r>
      <w:r w:rsidR="0096428F">
        <w:rPr>
          <w:lang w:eastAsia="zh-CN"/>
        </w:rPr>
        <w:t>remaining issue of test setup is provided. Meanwhile, the initial simulation results are provided for alignment purpose.</w:t>
      </w:r>
    </w:p>
    <w:p w14:paraId="37009C93" w14:textId="4C647340"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r w:rsidR="003B18A9">
        <w:rPr>
          <w:rFonts w:ascii="Arial" w:eastAsia="MS Mincho" w:hAnsi="Arial" w:cs="Times New Roman"/>
          <w:sz w:val="36"/>
          <w:szCs w:val="20"/>
          <w:lang w:eastAsia="ja-JP"/>
        </w:rPr>
        <w:t xml:space="preserve"> and initial simulation results </w:t>
      </w:r>
    </w:p>
    <w:p w14:paraId="40F1D77C" w14:textId="678EFAB7" w:rsidR="00DF0095" w:rsidRPr="00B56804" w:rsidRDefault="00777A65" w:rsidP="00B5680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2B246B">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w:t>
      </w:r>
      <w:r w:rsidR="00FD469B">
        <w:rPr>
          <w:rFonts w:ascii="Arial" w:eastAsia="MS Mincho" w:hAnsi="Arial" w:cs="Times New Roman"/>
          <w:sz w:val="32"/>
          <w:szCs w:val="20"/>
          <w:lang w:eastAsia="ja-JP"/>
        </w:rPr>
        <w:t>for PUSCH requirements</w:t>
      </w:r>
    </w:p>
    <w:p w14:paraId="122B8430" w14:textId="553A75C0" w:rsidR="00DF0095" w:rsidRDefault="00DF0095" w:rsidP="0084344A">
      <w:pPr>
        <w:jc w:val="both"/>
        <w:rPr>
          <w:b/>
          <w:bCs/>
          <w:lang w:eastAsia="zh-CN"/>
        </w:rPr>
      </w:pPr>
      <w:r>
        <w:rPr>
          <w:rFonts w:hint="eastAsia"/>
          <w:b/>
          <w:bCs/>
          <w:lang w:eastAsia="zh-CN"/>
        </w:rPr>
        <w:t>A</w:t>
      </w:r>
      <w:r>
        <w:rPr>
          <w:b/>
          <w:bCs/>
          <w:lang w:eastAsia="zh-CN"/>
        </w:rPr>
        <w:t xml:space="preserve">ntenna configuration </w:t>
      </w:r>
    </w:p>
    <w:p w14:paraId="15CCDBBF" w14:textId="447C4E4D" w:rsidR="00E26BD0" w:rsidRDefault="005F72A4" w:rsidP="00CD75D6">
      <w:pPr>
        <w:spacing w:afterLines="50" w:after="120"/>
        <w:jc w:val="both"/>
        <w:rPr>
          <w:lang w:eastAsia="zh-CN"/>
        </w:rPr>
      </w:pPr>
      <w:r>
        <w:rPr>
          <w:lang w:eastAsia="zh-CN"/>
        </w:rPr>
        <w:t>In Rel-15, for UL 2-layer transmission, different Rx configuration as 2Rx/4Rx/8Rx are consider</w:t>
      </w:r>
      <w:r w:rsidR="00B56804">
        <w:rPr>
          <w:lang w:eastAsia="zh-CN"/>
        </w:rPr>
        <w:t>ed with test</w:t>
      </w:r>
      <w:r w:rsidR="00801BDC">
        <w:rPr>
          <w:lang w:eastAsia="zh-CN"/>
        </w:rPr>
        <w:t xml:space="preserve"> applicable rule. For UL-4-layer transmission, the tested SNR will be higher considering the inter-layer interference if high modulation order is considered. Considering the purpose of </w:t>
      </w:r>
      <w:r w:rsidR="00D81A79">
        <w:rPr>
          <w:lang w:eastAsia="zh-CN"/>
        </w:rPr>
        <w:t>4-layer</w:t>
      </w:r>
      <w:r w:rsidR="00801BDC">
        <w:rPr>
          <w:lang w:eastAsia="zh-CN"/>
        </w:rPr>
        <w:t xml:space="preserve"> </w:t>
      </w:r>
      <w:r w:rsidR="00D81A79">
        <w:rPr>
          <w:lang w:eastAsia="zh-CN"/>
        </w:rPr>
        <w:t xml:space="preserve">transmission is to increase UL capacity, with more receiving antenna can be helpful to obtain </w:t>
      </w:r>
      <w:r w:rsidR="002B246B">
        <w:rPr>
          <w:lang w:eastAsia="zh-CN"/>
        </w:rPr>
        <w:t xml:space="preserve">the </w:t>
      </w:r>
      <w:r w:rsidR="00D81A79">
        <w:rPr>
          <w:lang w:eastAsia="zh-CN"/>
        </w:rPr>
        <w:t xml:space="preserve">combining gain. </w:t>
      </w:r>
      <w:r w:rsidR="00CA6307">
        <w:rPr>
          <w:lang w:eastAsia="zh-CN"/>
        </w:rPr>
        <w:t xml:space="preserve">Therefore, we prefer to define PUSCH requirement with 8Rx. We are open to discuss and define PUSCH requirement with 4Rx. If PUSCH requirement with both 4Rx and 8Rx are defined, </w:t>
      </w:r>
      <w:r w:rsidR="00C424DD">
        <w:rPr>
          <w:lang w:eastAsia="zh-CN"/>
        </w:rPr>
        <w:t xml:space="preserve">the test applicable rule defined in the Rel-15 can be used, only the performance for the highest supported Rx is used for testing. Meanwhile, for a BS </w:t>
      </w:r>
      <w:r w:rsidR="00E26BD0">
        <w:rPr>
          <w:lang w:eastAsia="zh-CN"/>
        </w:rPr>
        <w:t xml:space="preserve">declared to support more than 8 antenna connectors </w:t>
      </w:r>
      <w:r w:rsidR="00CA6307">
        <w:rPr>
          <w:lang w:eastAsia="zh-CN"/>
        </w:rPr>
        <w:t xml:space="preserve">(for BS type 1-C) or TAB connectors (for BS type 1-H) (see D.37 in table 4.6-1), the performance requirements test for 8 Rx antenna shall apply, and the specific connectors used for testing are based on manufacturer declaration. </w:t>
      </w:r>
    </w:p>
    <w:p w14:paraId="78248549" w14:textId="40355EBE" w:rsidR="00CA6307" w:rsidRDefault="00CA6307" w:rsidP="00313B61">
      <w:pPr>
        <w:jc w:val="both"/>
        <w:rPr>
          <w:b/>
          <w:lang w:eastAsia="zh-CN"/>
        </w:rPr>
      </w:pPr>
      <w:r>
        <w:rPr>
          <w:b/>
          <w:lang w:eastAsia="zh-CN"/>
        </w:rPr>
        <w:t xml:space="preserve">Proposal 1: </w:t>
      </w:r>
      <w:r w:rsidR="002B61E1">
        <w:rPr>
          <w:b/>
          <w:lang w:eastAsia="zh-CN"/>
        </w:rPr>
        <w:t xml:space="preserve">Both 4Rx and 8Rx requirement </w:t>
      </w:r>
      <w:r w:rsidR="006C4F44">
        <w:rPr>
          <w:b/>
          <w:lang w:eastAsia="zh-CN"/>
        </w:rPr>
        <w:t xml:space="preserve">can be considered, only the highest supported Rx is used for testing. If a BS declared to support more </w:t>
      </w:r>
      <w:r w:rsidR="003B18A9">
        <w:rPr>
          <w:b/>
          <w:lang w:eastAsia="zh-CN"/>
        </w:rPr>
        <w:t>than 8 antenna connects (</w:t>
      </w:r>
      <w:r w:rsidR="003B18A9" w:rsidRPr="003B18A9">
        <w:rPr>
          <w:b/>
          <w:lang w:eastAsia="zh-CN"/>
        </w:rPr>
        <w:t>for BS type 1-C) or TAB connectors (for BS type 1-H) (see D.37 in table 4.6-1), the performance requirements test for 8 Rx antenna shall apply, and the specific connectors used for testing are based on manufacturer declaration.</w:t>
      </w:r>
    </w:p>
    <w:p w14:paraId="5D762938" w14:textId="77777777" w:rsidR="00E26BD0" w:rsidRDefault="00E26BD0" w:rsidP="00CD75D6">
      <w:pPr>
        <w:spacing w:afterLines="50" w:after="120"/>
        <w:jc w:val="both"/>
        <w:rPr>
          <w:lang w:eastAsia="zh-CN"/>
        </w:rPr>
      </w:pPr>
    </w:p>
    <w:p w14:paraId="51B179AC" w14:textId="61E8543D" w:rsidR="003B18A9" w:rsidRDefault="003B18A9" w:rsidP="003B18A9">
      <w:pPr>
        <w:jc w:val="both"/>
        <w:rPr>
          <w:b/>
          <w:bCs/>
          <w:lang w:eastAsia="zh-CN"/>
        </w:rPr>
      </w:pPr>
      <w:r>
        <w:rPr>
          <w:b/>
          <w:bCs/>
          <w:lang w:eastAsia="zh-CN"/>
        </w:rPr>
        <w:t>Precoding</w:t>
      </w:r>
      <w:r w:rsidR="007A3ADC">
        <w:rPr>
          <w:b/>
          <w:bCs/>
          <w:lang w:eastAsia="zh-CN"/>
        </w:rPr>
        <w:t xml:space="preserve"> matrix </w:t>
      </w:r>
    </w:p>
    <w:p w14:paraId="0CA94102" w14:textId="0432C756" w:rsidR="004F00B1" w:rsidRDefault="003B18A9" w:rsidP="003B18A9">
      <w:pPr>
        <w:spacing w:afterLines="50" w:after="120"/>
        <w:jc w:val="both"/>
        <w:rPr>
          <w:lang w:eastAsia="zh-CN"/>
        </w:rPr>
      </w:pPr>
      <w:r>
        <w:rPr>
          <w:lang w:eastAsia="zh-CN"/>
        </w:rPr>
        <w:t xml:space="preserve">Regarding the </w:t>
      </w:r>
      <w:r w:rsidR="005E59D6">
        <w:rPr>
          <w:lang w:eastAsia="zh-CN"/>
        </w:rPr>
        <w:t>p</w:t>
      </w:r>
      <w:r>
        <w:rPr>
          <w:lang w:eastAsia="zh-CN"/>
        </w:rPr>
        <w:t xml:space="preserve">recoding matrix index, both TPMI index 0 and TPMI index 4 are under discussed </w:t>
      </w:r>
      <w:r w:rsidR="005C4FB1">
        <w:rPr>
          <w:lang w:eastAsia="zh-CN"/>
        </w:rPr>
        <w:t>for performance definition.</w:t>
      </w:r>
      <w:r w:rsidR="004F00B1">
        <w:rPr>
          <w:lang w:eastAsia="zh-CN"/>
        </w:rPr>
        <w:t xml:space="preserve">  For UL PUSCH transmission, both non-codebook and codebook transmission can be supported. For non-codebook transmission, the precoding matrix is an identity matrix. For codebook-based transmission, the detail TPMI index is calculated based on </w:t>
      </w:r>
      <w:proofErr w:type="spellStart"/>
      <w:r w:rsidR="004F00B1">
        <w:rPr>
          <w:lang w:eastAsia="zh-CN"/>
        </w:rPr>
        <w:t>gNB</w:t>
      </w:r>
      <w:proofErr w:type="spellEnd"/>
      <w:r w:rsidR="004F00B1">
        <w:rPr>
          <w:lang w:eastAsia="zh-CN"/>
        </w:rPr>
        <w:t xml:space="preserve"> through the channel measurement of SRS signal</w:t>
      </w:r>
      <w:r w:rsidR="00645A08">
        <w:rPr>
          <w:lang w:eastAsia="zh-CN"/>
        </w:rPr>
        <w:t xml:space="preserve"> of UE transmission</w:t>
      </w:r>
      <w:r w:rsidR="004F00B1">
        <w:rPr>
          <w:lang w:eastAsia="zh-CN"/>
        </w:rPr>
        <w:t xml:space="preserve">. </w:t>
      </w:r>
      <w:r w:rsidR="00645A08">
        <w:rPr>
          <w:lang w:eastAsia="zh-CN"/>
        </w:rPr>
        <w:t>The TMPI selection</w:t>
      </w:r>
      <w:r w:rsidR="004F00B1">
        <w:rPr>
          <w:lang w:eastAsia="zh-CN"/>
        </w:rPr>
        <w:t xml:space="preserve"> is related the </w:t>
      </w:r>
      <w:proofErr w:type="spellStart"/>
      <w:r w:rsidR="004F00B1">
        <w:rPr>
          <w:lang w:eastAsia="zh-CN"/>
        </w:rPr>
        <w:t>gNB</w:t>
      </w:r>
      <w:proofErr w:type="spellEnd"/>
      <w:r w:rsidR="004F00B1">
        <w:rPr>
          <w:lang w:eastAsia="zh-CN"/>
        </w:rPr>
        <w:t xml:space="preserve"> scheduling</w:t>
      </w:r>
      <w:r w:rsidR="00645A08">
        <w:rPr>
          <w:lang w:eastAsia="zh-CN"/>
        </w:rPr>
        <w:t xml:space="preserve"> and UE SRS transmission,</w:t>
      </w:r>
      <w:r w:rsidR="007A3ADC">
        <w:rPr>
          <w:lang w:eastAsia="zh-CN"/>
        </w:rPr>
        <w:t xml:space="preserve"> also related with UE capability about supported full coherent/partial/non-coherent mode. </w:t>
      </w:r>
      <w:r w:rsidR="00645A08">
        <w:rPr>
          <w:lang w:eastAsia="zh-CN"/>
        </w:rPr>
        <w:t xml:space="preserve">Since the purpose is to verify the baseband performance of UL 4Tx, we prefer only focus on </w:t>
      </w:r>
      <w:proofErr w:type="spellStart"/>
      <w:r w:rsidR="00645A08">
        <w:rPr>
          <w:lang w:eastAsia="zh-CN"/>
        </w:rPr>
        <w:t>gNB</w:t>
      </w:r>
      <w:proofErr w:type="spellEnd"/>
      <w:r w:rsidR="00645A08">
        <w:rPr>
          <w:lang w:eastAsia="zh-CN"/>
        </w:rPr>
        <w:t xml:space="preserve"> demodulation process, instead of </w:t>
      </w:r>
      <w:proofErr w:type="spellStart"/>
      <w:r w:rsidR="00645A08">
        <w:rPr>
          <w:lang w:eastAsia="zh-CN"/>
        </w:rPr>
        <w:t>gNB</w:t>
      </w:r>
      <w:proofErr w:type="spellEnd"/>
      <w:r w:rsidR="00645A08">
        <w:rPr>
          <w:lang w:eastAsia="zh-CN"/>
        </w:rPr>
        <w:t xml:space="preserve"> scheduling and SRS transmission, same as Rel-15, where only TPMI index 0 was considered for UL 2Tx transmission performance requirement</w:t>
      </w:r>
      <w:r w:rsidR="007A3ADC">
        <w:rPr>
          <w:lang w:eastAsia="zh-CN"/>
        </w:rPr>
        <w:t>, and also TPMI index 0 is supported for by all the UE.  Therefore, we prefer to only apply TPMI index 0 for UL 4Tx performance requirement definition.</w:t>
      </w:r>
    </w:p>
    <w:p w14:paraId="44F016A1" w14:textId="49A0F195" w:rsidR="00551CE2" w:rsidRDefault="00551CE2" w:rsidP="003B18A9">
      <w:pPr>
        <w:spacing w:afterLines="50" w:after="120"/>
        <w:jc w:val="both"/>
        <w:rPr>
          <w:lang w:eastAsia="zh-CN"/>
        </w:rPr>
      </w:pPr>
    </w:p>
    <w:p w14:paraId="409D2011" w14:textId="5FB55735" w:rsidR="00551CE2" w:rsidRDefault="00551CE2" w:rsidP="00551CE2">
      <w:pPr>
        <w:jc w:val="both"/>
        <w:rPr>
          <w:b/>
          <w:lang w:eastAsia="zh-CN"/>
        </w:rPr>
      </w:pPr>
      <w:r>
        <w:rPr>
          <w:b/>
          <w:lang w:eastAsia="zh-CN"/>
        </w:rPr>
        <w:t xml:space="preserve">Proposal 2: Only apply TPMI index 0 for </w:t>
      </w:r>
      <w:r w:rsidR="000A37B0">
        <w:rPr>
          <w:b/>
          <w:lang w:eastAsia="zh-CN"/>
        </w:rPr>
        <w:t xml:space="preserve">UL 4Tx </w:t>
      </w:r>
      <w:r>
        <w:rPr>
          <w:b/>
          <w:lang w:eastAsia="zh-CN"/>
        </w:rPr>
        <w:t>performance requirement definition.</w:t>
      </w:r>
    </w:p>
    <w:p w14:paraId="3E60CBD4" w14:textId="77777777" w:rsidR="00551CE2" w:rsidRPr="00551CE2" w:rsidRDefault="00551CE2" w:rsidP="003B18A9">
      <w:pPr>
        <w:spacing w:afterLines="50" w:after="120"/>
        <w:jc w:val="both"/>
        <w:rPr>
          <w:lang w:eastAsia="zh-CN"/>
        </w:rPr>
      </w:pPr>
    </w:p>
    <w:p w14:paraId="4152A9B3" w14:textId="77777777" w:rsidR="004F00B1" w:rsidRDefault="004F00B1" w:rsidP="003B18A9">
      <w:pPr>
        <w:spacing w:afterLines="50" w:after="120"/>
        <w:jc w:val="both"/>
        <w:rPr>
          <w:lang w:eastAsia="zh-CN"/>
        </w:rPr>
      </w:pPr>
    </w:p>
    <w:p w14:paraId="17E08D68" w14:textId="6260B729" w:rsidR="00645A08" w:rsidRDefault="00645A08" w:rsidP="00645A08">
      <w:pPr>
        <w:jc w:val="both"/>
        <w:rPr>
          <w:b/>
          <w:bCs/>
          <w:lang w:eastAsia="zh-CN"/>
        </w:rPr>
      </w:pPr>
      <w:r>
        <w:rPr>
          <w:b/>
          <w:bCs/>
          <w:lang w:eastAsia="zh-CN"/>
        </w:rPr>
        <w:t xml:space="preserve">Test limiting </w:t>
      </w:r>
    </w:p>
    <w:p w14:paraId="07530284" w14:textId="6C4B43C6" w:rsidR="00645A08" w:rsidRDefault="00645A08" w:rsidP="00645A08">
      <w:pPr>
        <w:spacing w:afterLines="50" w:after="120"/>
        <w:jc w:val="both"/>
        <w:rPr>
          <w:lang w:eastAsia="zh-CN"/>
        </w:rPr>
      </w:pPr>
      <w:r>
        <w:rPr>
          <w:lang w:eastAsia="zh-CN"/>
        </w:rPr>
        <w:t xml:space="preserve">Based on current </w:t>
      </w:r>
      <w:r w:rsidR="00591332">
        <w:rPr>
          <w:lang w:eastAsia="zh-CN"/>
        </w:rPr>
        <w:t xml:space="preserve">OTA test </w:t>
      </w:r>
      <w:r w:rsidR="00C14DD7">
        <w:rPr>
          <w:lang w:eastAsia="zh-CN"/>
        </w:rPr>
        <w:t>environment, the</w:t>
      </w:r>
      <w:r w:rsidR="00591332">
        <w:rPr>
          <w:lang w:eastAsia="zh-CN"/>
        </w:rPr>
        <w:t xml:space="preserve"> radiated performance</w:t>
      </w:r>
      <w:r w:rsidR="00C14DD7">
        <w:rPr>
          <w:lang w:eastAsia="zh-CN"/>
        </w:rPr>
        <w:t xml:space="preserve"> requirements are only specified for up to 2 demodulation branches, when tested for two demodulation branches, each demodulation branch maps to one polarization. For </w:t>
      </w:r>
      <w:r w:rsidR="00C14DD7" w:rsidRPr="00C14DD7">
        <w:rPr>
          <w:lang w:eastAsia="zh-CN"/>
        </w:rPr>
        <w:t>a BS declared to support more than 2 demodulation branches (for BS type 1-O and BS type 2-O), the performance requirement tests for 2 demodulation branches shall apply, and the mapping between connectors and demodulation branches is up to BS implementation</w:t>
      </w:r>
      <w:r w:rsidR="00551CE2">
        <w:rPr>
          <w:lang w:eastAsia="zh-CN"/>
        </w:rPr>
        <w:t>. For UL 4Tx with 4-layer transmission</w:t>
      </w:r>
      <w:r w:rsidR="00461959">
        <w:rPr>
          <w:rFonts w:hint="eastAsia"/>
          <w:lang w:eastAsia="zh-CN"/>
        </w:rPr>
        <w:t>，</w:t>
      </w:r>
      <w:r w:rsidR="00461959">
        <w:rPr>
          <w:rFonts w:hint="eastAsia"/>
          <w:lang w:eastAsia="zh-CN"/>
        </w:rPr>
        <w:t xml:space="preserve"> </w:t>
      </w:r>
      <w:r w:rsidR="00461959">
        <w:rPr>
          <w:lang w:eastAsia="zh-CN"/>
        </w:rPr>
        <w:t>existing test setup need to be extended. Considering only 2 demodulation branches in current test environment, it is meaningless to enable 4Tx OTA test, unless the related OTA test will be improved in future.</w:t>
      </w:r>
    </w:p>
    <w:p w14:paraId="0B360A60" w14:textId="196E4B86" w:rsidR="003B18A9" w:rsidRDefault="003B18A9" w:rsidP="003B18A9">
      <w:pPr>
        <w:jc w:val="both"/>
        <w:rPr>
          <w:b/>
          <w:lang w:eastAsia="zh-CN"/>
        </w:rPr>
      </w:pPr>
      <w:r>
        <w:rPr>
          <w:b/>
          <w:lang w:eastAsia="zh-CN"/>
        </w:rPr>
        <w:t xml:space="preserve">Proposal </w:t>
      </w:r>
      <w:r w:rsidR="00461959">
        <w:rPr>
          <w:b/>
          <w:lang w:eastAsia="zh-CN"/>
        </w:rPr>
        <w:t>3</w:t>
      </w:r>
      <w:r>
        <w:rPr>
          <w:b/>
          <w:lang w:eastAsia="zh-CN"/>
        </w:rPr>
        <w:t xml:space="preserve">: </w:t>
      </w:r>
      <w:r w:rsidR="00461959">
        <w:rPr>
          <w:b/>
          <w:lang w:eastAsia="zh-CN"/>
        </w:rPr>
        <w:t>Only conductive test is considered for UL 4Tx based on current OTA test environment.</w:t>
      </w:r>
    </w:p>
    <w:p w14:paraId="60AC942D" w14:textId="529B4870" w:rsidR="003B18A9" w:rsidRDefault="003B18A9" w:rsidP="0084344A">
      <w:pPr>
        <w:jc w:val="both"/>
        <w:rPr>
          <w:b/>
          <w:bCs/>
          <w:lang w:eastAsia="zh-CN"/>
        </w:rPr>
      </w:pPr>
    </w:p>
    <w:p w14:paraId="6C7DBA75" w14:textId="620081FD" w:rsidR="007A1ABF" w:rsidRDefault="007A1ABF" w:rsidP="007A1ABF">
      <w:pPr>
        <w:jc w:val="both"/>
        <w:rPr>
          <w:b/>
          <w:bCs/>
          <w:lang w:eastAsia="zh-CN"/>
        </w:rPr>
      </w:pPr>
      <w:r>
        <w:rPr>
          <w:b/>
          <w:bCs/>
          <w:lang w:eastAsia="zh-CN"/>
        </w:rPr>
        <w:t>MCS</w:t>
      </w:r>
      <w:r>
        <w:rPr>
          <w:rFonts w:hint="eastAsia"/>
          <w:b/>
          <w:bCs/>
          <w:lang w:eastAsia="zh-CN"/>
        </w:rPr>
        <w:t xml:space="preserve"> </w:t>
      </w:r>
    </w:p>
    <w:p w14:paraId="1E48FC41" w14:textId="07FB438E" w:rsidR="007A1ABF" w:rsidRDefault="007A1ABF" w:rsidP="007A1ABF">
      <w:pPr>
        <w:spacing w:afterLines="50" w:after="120"/>
        <w:jc w:val="both"/>
        <w:rPr>
          <w:lang w:eastAsia="zh-CN"/>
        </w:rPr>
      </w:pPr>
      <w:r>
        <w:rPr>
          <w:lang w:eastAsia="zh-CN"/>
        </w:rPr>
        <w:t>In the last meeting, several MCS levels</w:t>
      </w:r>
      <w:r w:rsidR="00657733">
        <w:rPr>
          <w:lang w:eastAsia="zh-CN"/>
        </w:rPr>
        <w:t xml:space="preserve"> including QPSK, 16QAM and 64QAM</w:t>
      </w:r>
      <w:r>
        <w:rPr>
          <w:lang w:eastAsia="zh-CN"/>
        </w:rPr>
        <w:t xml:space="preserve"> are considered for initial simulation to check the feasibility of them. Regarding the MCS </w:t>
      </w:r>
      <w:r w:rsidR="00E621E0">
        <w:rPr>
          <w:lang w:eastAsia="zh-CN"/>
        </w:rPr>
        <w:t>level, wi</w:t>
      </w:r>
      <w:r w:rsidR="00657733">
        <w:rPr>
          <w:lang w:eastAsia="zh-CN"/>
        </w:rPr>
        <w:t xml:space="preserve">th high modulation order, the tested SNR will be higher considering the inter-layer interference. Meanwhile, the maximum throughput cannot be achieved even with high SNR region, especially for high modulation order. Based on our initial results, the tested SNR will be high, especial for 64QAM. Therefore, we prefer to focus on low MCS for UL-4-layer transmission requirement definition, up to 16QAM. </w:t>
      </w:r>
    </w:p>
    <w:p w14:paraId="0BE238A0" w14:textId="38ACAFA4" w:rsidR="00657733" w:rsidRDefault="00657733" w:rsidP="00657733">
      <w:pPr>
        <w:jc w:val="both"/>
        <w:rPr>
          <w:b/>
          <w:lang w:eastAsia="zh-CN"/>
        </w:rPr>
      </w:pPr>
      <w:r>
        <w:rPr>
          <w:b/>
          <w:lang w:eastAsia="zh-CN"/>
        </w:rPr>
        <w:t xml:space="preserve">Proposal </w:t>
      </w:r>
      <w:r w:rsidR="00A66F63">
        <w:rPr>
          <w:b/>
          <w:lang w:eastAsia="zh-CN"/>
        </w:rPr>
        <w:t>4</w:t>
      </w:r>
      <w:r>
        <w:rPr>
          <w:b/>
          <w:lang w:eastAsia="zh-CN"/>
        </w:rPr>
        <w:t xml:space="preserve">: </w:t>
      </w:r>
      <w:r w:rsidR="000B7B8D">
        <w:rPr>
          <w:b/>
          <w:lang w:eastAsia="zh-CN"/>
        </w:rPr>
        <w:t>Up to 16QAM MCS level is considered for UL-4-layer transmission requirement definition.</w:t>
      </w:r>
    </w:p>
    <w:p w14:paraId="0D5B0D02" w14:textId="7354888D" w:rsidR="000B7B8D" w:rsidRDefault="000B7B8D" w:rsidP="0042016B">
      <w:pPr>
        <w:pStyle w:val="ListParagraph"/>
        <w:numPr>
          <w:ilvl w:val="0"/>
          <w:numId w:val="5"/>
        </w:numPr>
        <w:jc w:val="both"/>
        <w:rPr>
          <w:rFonts w:eastAsiaTheme="minorEastAsia"/>
          <w:b/>
          <w:lang w:eastAsia="zh-CN"/>
        </w:rPr>
      </w:pPr>
      <w:r w:rsidRPr="000B7B8D">
        <w:rPr>
          <w:rFonts w:eastAsiaTheme="minorEastAsia" w:hint="eastAsia"/>
          <w:b/>
          <w:lang w:eastAsia="zh-CN"/>
        </w:rPr>
        <w:t>TDLA30-10: MCS16</w:t>
      </w:r>
    </w:p>
    <w:p w14:paraId="0D077127" w14:textId="1417A2DE" w:rsidR="000B7B8D" w:rsidRDefault="000B7B8D" w:rsidP="0042016B">
      <w:pPr>
        <w:pStyle w:val="ListParagraph"/>
        <w:numPr>
          <w:ilvl w:val="0"/>
          <w:numId w:val="5"/>
        </w:numPr>
        <w:jc w:val="both"/>
        <w:rPr>
          <w:rFonts w:eastAsiaTheme="minorEastAsia"/>
          <w:b/>
          <w:lang w:eastAsia="zh-CN"/>
        </w:rPr>
      </w:pPr>
      <w:r>
        <w:rPr>
          <w:rFonts w:eastAsiaTheme="minorEastAsia"/>
          <w:b/>
          <w:lang w:eastAsia="zh-CN"/>
        </w:rPr>
        <w:t>TDLB100-400: MCS 2</w:t>
      </w:r>
    </w:p>
    <w:p w14:paraId="69CFC935" w14:textId="3BA3B35C" w:rsidR="000B7B8D" w:rsidRPr="000B7B8D" w:rsidRDefault="000B7B8D" w:rsidP="0042016B">
      <w:pPr>
        <w:pStyle w:val="ListParagraph"/>
        <w:numPr>
          <w:ilvl w:val="0"/>
          <w:numId w:val="5"/>
        </w:numPr>
        <w:jc w:val="both"/>
        <w:rPr>
          <w:rFonts w:eastAsiaTheme="minorEastAsia"/>
          <w:b/>
          <w:lang w:eastAsia="zh-CN"/>
        </w:rPr>
      </w:pPr>
      <w:r>
        <w:rPr>
          <w:rFonts w:eastAsiaTheme="minorEastAsia"/>
          <w:b/>
          <w:lang w:eastAsia="zh-CN"/>
        </w:rPr>
        <w:t>TDLC300-100: MCS 12</w:t>
      </w:r>
    </w:p>
    <w:p w14:paraId="58AC8A3A" w14:textId="77777777" w:rsidR="007A1ABF" w:rsidRDefault="007A1ABF" w:rsidP="007A1ABF">
      <w:pPr>
        <w:jc w:val="both"/>
        <w:rPr>
          <w:b/>
          <w:bCs/>
          <w:lang w:eastAsia="zh-CN"/>
        </w:rPr>
      </w:pPr>
    </w:p>
    <w:p w14:paraId="78D36F33" w14:textId="2A3D1685" w:rsidR="007A1ABF" w:rsidRDefault="007A1ABF" w:rsidP="007A1ABF">
      <w:pPr>
        <w:jc w:val="both"/>
        <w:rPr>
          <w:b/>
          <w:bCs/>
          <w:lang w:eastAsia="zh-CN"/>
        </w:rPr>
      </w:pPr>
      <w:r>
        <w:rPr>
          <w:b/>
          <w:bCs/>
          <w:lang w:eastAsia="zh-CN"/>
        </w:rPr>
        <w:t>Channel BW</w:t>
      </w:r>
    </w:p>
    <w:p w14:paraId="714E6C46" w14:textId="2009D44F" w:rsidR="00A66F63" w:rsidRDefault="000B7B8D" w:rsidP="000B7B8D">
      <w:pPr>
        <w:spacing w:afterLines="50" w:after="120"/>
        <w:jc w:val="both"/>
        <w:rPr>
          <w:lang w:eastAsia="zh-CN"/>
        </w:rPr>
      </w:pPr>
      <w:r>
        <w:rPr>
          <w:lang w:eastAsia="zh-CN"/>
        </w:rPr>
        <w:t xml:space="preserve">Regarding the channel band width, as agreed, excepting the minimum channel bandwidth is considered, larger channel bandwidths are considered for simulation, one of them is chosen for requirement definition, especially </w:t>
      </w:r>
      <w:r w:rsidR="00A66F63">
        <w:rPr>
          <w:lang w:eastAsia="zh-CN"/>
        </w:rPr>
        <w:t>for 15</w:t>
      </w:r>
      <w:r>
        <w:rPr>
          <w:lang w:eastAsia="zh-CN"/>
        </w:rPr>
        <w:t xml:space="preserve">KHz SCS, where </w:t>
      </w:r>
      <w:r w:rsidR="00A66F63">
        <w:rPr>
          <w:lang w:eastAsia="zh-CN"/>
        </w:rPr>
        <w:t>20MHz and 50MHz CBW are considered.</w:t>
      </w:r>
      <w:r w:rsidR="00A66F63">
        <w:rPr>
          <w:rFonts w:hint="eastAsia"/>
          <w:lang w:eastAsia="zh-CN"/>
        </w:rPr>
        <w:t xml:space="preserve"> </w:t>
      </w:r>
      <w:r>
        <w:rPr>
          <w:lang w:eastAsia="zh-CN"/>
        </w:rPr>
        <w:t>Based on existing test applicability rule defined in Rel-15,</w:t>
      </w:r>
      <w:r w:rsidR="00A66F63">
        <w:rPr>
          <w:lang w:eastAsia="zh-CN"/>
        </w:rPr>
        <w:t xml:space="preserve"> either 20MHz or 50MHz CBW can be tested, if BS declares to support it.</w:t>
      </w:r>
    </w:p>
    <w:p w14:paraId="47080918" w14:textId="50BF2A22" w:rsidR="00A66F63" w:rsidRDefault="00A66F63" w:rsidP="00A66F63">
      <w:pPr>
        <w:spacing w:afterLines="50" w:after="120"/>
        <w:jc w:val="both"/>
        <w:rPr>
          <w:lang w:eastAsia="zh-CN"/>
        </w:rPr>
      </w:pPr>
      <w:r>
        <w:rPr>
          <w:lang w:eastAsia="zh-CN"/>
        </w:rPr>
        <w:t xml:space="preserve">Based on our initial results, with TDLA 30-10 </w:t>
      </w:r>
      <w:r w:rsidR="007C0D98">
        <w:rPr>
          <w:lang w:eastAsia="zh-CN"/>
        </w:rPr>
        <w:t>channel, large performance different among different channel BW, even with MCS 16, the tested SNR at 70% of maximum throughput is around with 20dB at 50MHz CBW. Therefore, we prefer to consider 20MHz for performance requirement definition comparable with Rel-15</w:t>
      </w:r>
      <w:r w:rsidR="00C142C1">
        <w:rPr>
          <w:lang w:eastAsia="zh-CN"/>
        </w:rPr>
        <w:t xml:space="preserve"> in terms of UL 4Tx verification purpose</w:t>
      </w:r>
      <w:r w:rsidR="007C0D98">
        <w:rPr>
          <w:lang w:eastAsia="zh-CN"/>
        </w:rPr>
        <w:t xml:space="preserve">. </w:t>
      </w:r>
      <w:r>
        <w:rPr>
          <w:lang w:eastAsia="zh-CN"/>
        </w:rPr>
        <w:t>We are also open</w:t>
      </w:r>
      <w:r w:rsidR="007C0D98">
        <w:rPr>
          <w:lang w:eastAsia="zh-CN"/>
        </w:rPr>
        <w:t xml:space="preserve"> to further discuss whether 50MHz CBW can be selected for other channel condition and MCS level for requirement definition considering the test coverage of different CBWs, if companies would li</w:t>
      </w:r>
      <w:r w:rsidR="00C142C1">
        <w:rPr>
          <w:lang w:eastAsia="zh-CN"/>
        </w:rPr>
        <w:t>ke to include 50MHz CBW.</w:t>
      </w:r>
    </w:p>
    <w:p w14:paraId="5E1A5E27" w14:textId="77777777" w:rsidR="00A66F63" w:rsidRDefault="00A66F63" w:rsidP="000B7B8D">
      <w:pPr>
        <w:spacing w:afterLines="50" w:after="120"/>
        <w:jc w:val="both"/>
        <w:rPr>
          <w:lang w:eastAsia="zh-CN"/>
        </w:rPr>
      </w:pPr>
    </w:p>
    <w:p w14:paraId="325C9751" w14:textId="70D1160A" w:rsidR="000B7B8D" w:rsidRPr="000B7B8D" w:rsidRDefault="00A66F63" w:rsidP="00A66F63">
      <w:pPr>
        <w:jc w:val="both"/>
        <w:rPr>
          <w:b/>
          <w:lang w:eastAsia="zh-CN"/>
        </w:rPr>
      </w:pPr>
      <w:r>
        <w:rPr>
          <w:b/>
          <w:lang w:eastAsia="zh-CN"/>
        </w:rPr>
        <w:t>Proposal 5: Choose 20MHz CBW for UL-</w:t>
      </w:r>
      <w:r w:rsidR="00C142C1">
        <w:rPr>
          <w:b/>
          <w:lang w:eastAsia="zh-CN"/>
        </w:rPr>
        <w:t xml:space="preserve">4-layer transmission performance requirement definition. FFS on defining 50MHz CBW requirement </w:t>
      </w:r>
      <w:r w:rsidR="000B2693">
        <w:rPr>
          <w:b/>
          <w:lang w:eastAsia="zh-CN"/>
        </w:rPr>
        <w:t xml:space="preserve">with different channel or MCS test cases separately </w:t>
      </w:r>
    </w:p>
    <w:p w14:paraId="74DE8201" w14:textId="77777777" w:rsidR="007A1ABF" w:rsidRDefault="007A1ABF" w:rsidP="0084344A">
      <w:pPr>
        <w:jc w:val="both"/>
        <w:rPr>
          <w:b/>
          <w:bCs/>
          <w:lang w:eastAsia="zh-CN"/>
        </w:rPr>
      </w:pPr>
    </w:p>
    <w:p w14:paraId="6A997314" w14:textId="1F394EF5" w:rsidR="003B18A9" w:rsidRPr="00B56804" w:rsidRDefault="003B18A9" w:rsidP="003B18A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645A08">
        <w:rPr>
          <w:rFonts w:ascii="Arial" w:eastAsia="MS Mincho" w:hAnsi="Arial" w:cs="Times New Roman"/>
          <w:sz w:val="32"/>
          <w:szCs w:val="20"/>
          <w:lang w:eastAsia="ja-JP"/>
        </w:rPr>
        <w:t xml:space="preserve">Initial simulation </w:t>
      </w:r>
      <w:r w:rsidR="00461959">
        <w:rPr>
          <w:rFonts w:ascii="Arial" w:eastAsia="MS Mincho" w:hAnsi="Arial" w:cs="Times New Roman"/>
          <w:sz w:val="32"/>
          <w:szCs w:val="20"/>
          <w:lang w:eastAsia="ja-JP"/>
        </w:rPr>
        <w:t>results for</w:t>
      </w:r>
      <w:r>
        <w:rPr>
          <w:rFonts w:ascii="Arial" w:eastAsia="MS Mincho" w:hAnsi="Arial" w:cs="Times New Roman"/>
          <w:sz w:val="32"/>
          <w:szCs w:val="20"/>
          <w:lang w:eastAsia="ja-JP"/>
        </w:rPr>
        <w:t xml:space="preserve"> PUSCH requirements</w:t>
      </w:r>
    </w:p>
    <w:p w14:paraId="518E344C" w14:textId="469D47BA" w:rsidR="00461959" w:rsidRPr="00461959" w:rsidRDefault="00461959" w:rsidP="00461959">
      <w:pPr>
        <w:spacing w:afterLines="50" w:after="120"/>
        <w:ind w:left="720" w:hanging="720"/>
        <w:jc w:val="both"/>
        <w:rPr>
          <w:i/>
          <w:iCs/>
          <w:lang w:eastAsia="zh-CN"/>
        </w:rPr>
      </w:pPr>
      <w:r>
        <w:rPr>
          <w:lang w:eastAsia="zh-CN"/>
        </w:rPr>
        <w:t>In this section, the initial simulation results are provided based on agreed simulation assumption as following</w:t>
      </w:r>
      <w:r w:rsidR="00DD65FF">
        <w:rPr>
          <w:lang w:eastAsia="zh-CN"/>
        </w:rPr>
        <w:t xml:space="preserve"> table</w:t>
      </w:r>
    </w:p>
    <w:p w14:paraId="265E9D47" w14:textId="45D9B4C7" w:rsidR="00DD65FF" w:rsidRPr="00A21AF0" w:rsidRDefault="00DD65FF" w:rsidP="00DD65FF">
      <w:pPr>
        <w:pStyle w:val="ListParagraph"/>
        <w:ind w:left="420"/>
        <w:jc w:val="center"/>
        <w:rPr>
          <w:b/>
          <w:lang w:eastAsia="zh-CN"/>
        </w:rPr>
      </w:pPr>
      <w:r>
        <w:rPr>
          <w:rFonts w:eastAsiaTheme="minorEastAsia"/>
          <w:b/>
          <w:lang w:eastAsia="zh-CN"/>
        </w:rPr>
        <w:t>Table 2-1</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Simulation assumption for 4Tx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61959" w:rsidRPr="00F95B02" w14:paraId="188C6240" w14:textId="77777777" w:rsidTr="0095573C">
        <w:trPr>
          <w:cantSplit/>
          <w:jc w:val="center"/>
        </w:trPr>
        <w:tc>
          <w:tcPr>
            <w:tcW w:w="6941" w:type="dxa"/>
            <w:gridSpan w:val="2"/>
          </w:tcPr>
          <w:p w14:paraId="5E837040" w14:textId="77777777" w:rsidR="00461959" w:rsidRPr="00461959" w:rsidRDefault="00461959" w:rsidP="0095573C">
            <w:pPr>
              <w:pStyle w:val="TAH"/>
              <w:rPr>
                <w:rFonts w:cs="Arial"/>
                <w:b w:val="0"/>
                <w:bCs/>
              </w:rPr>
            </w:pPr>
            <w:r w:rsidRPr="00461959">
              <w:rPr>
                <w:rFonts w:cs="Arial"/>
                <w:b w:val="0"/>
                <w:bCs/>
              </w:rPr>
              <w:lastRenderedPageBreak/>
              <w:t>Parameter</w:t>
            </w:r>
          </w:p>
        </w:tc>
        <w:tc>
          <w:tcPr>
            <w:tcW w:w="2126" w:type="dxa"/>
          </w:tcPr>
          <w:p w14:paraId="737632EB" w14:textId="77777777" w:rsidR="00461959" w:rsidRPr="00461959" w:rsidRDefault="00461959" w:rsidP="0095573C">
            <w:pPr>
              <w:pStyle w:val="TAH"/>
              <w:rPr>
                <w:rFonts w:cs="Arial"/>
                <w:b w:val="0"/>
                <w:bCs/>
              </w:rPr>
            </w:pPr>
            <w:r w:rsidRPr="00461959">
              <w:rPr>
                <w:rFonts w:cs="Arial"/>
                <w:b w:val="0"/>
                <w:bCs/>
              </w:rPr>
              <w:t>Value</w:t>
            </w:r>
          </w:p>
        </w:tc>
      </w:tr>
      <w:tr w:rsidR="00461959" w:rsidRPr="00F95B02" w14:paraId="6AFDCD4B" w14:textId="77777777" w:rsidTr="0095573C">
        <w:trPr>
          <w:cantSplit/>
          <w:jc w:val="center"/>
        </w:trPr>
        <w:tc>
          <w:tcPr>
            <w:tcW w:w="6941" w:type="dxa"/>
            <w:gridSpan w:val="2"/>
          </w:tcPr>
          <w:p w14:paraId="5CA1F4E9" w14:textId="77777777" w:rsidR="00461959" w:rsidRPr="00461959" w:rsidRDefault="00461959" w:rsidP="0095573C">
            <w:pPr>
              <w:pStyle w:val="TAL"/>
              <w:rPr>
                <w:bCs/>
              </w:rPr>
            </w:pPr>
            <w:r w:rsidRPr="00461959">
              <w:rPr>
                <w:bCs/>
              </w:rPr>
              <w:t>Transform precoding</w:t>
            </w:r>
          </w:p>
        </w:tc>
        <w:tc>
          <w:tcPr>
            <w:tcW w:w="2126" w:type="dxa"/>
          </w:tcPr>
          <w:p w14:paraId="4C3D694F" w14:textId="77777777" w:rsidR="00461959" w:rsidRPr="00461959" w:rsidRDefault="00461959" w:rsidP="0095573C">
            <w:pPr>
              <w:pStyle w:val="TAC"/>
              <w:rPr>
                <w:rFonts w:cs="Arial"/>
                <w:bCs/>
              </w:rPr>
            </w:pPr>
            <w:r w:rsidRPr="00461959">
              <w:rPr>
                <w:rFonts w:cs="Arial"/>
                <w:bCs/>
              </w:rPr>
              <w:t>Disabled</w:t>
            </w:r>
          </w:p>
        </w:tc>
      </w:tr>
      <w:tr w:rsidR="00461959" w:rsidRPr="00F95B02" w14:paraId="61E471BB" w14:textId="77777777" w:rsidTr="0095573C">
        <w:trPr>
          <w:cantSplit/>
          <w:jc w:val="center"/>
        </w:trPr>
        <w:tc>
          <w:tcPr>
            <w:tcW w:w="6941" w:type="dxa"/>
            <w:gridSpan w:val="2"/>
          </w:tcPr>
          <w:p w14:paraId="25B9AF08" w14:textId="77777777" w:rsidR="00461959" w:rsidRPr="00461959" w:rsidRDefault="00461959" w:rsidP="0095573C">
            <w:pPr>
              <w:pStyle w:val="TAL"/>
              <w:rPr>
                <w:bCs/>
              </w:rPr>
            </w:pPr>
            <w:r w:rsidRPr="00461959">
              <w:rPr>
                <w:bCs/>
              </w:rPr>
              <w:t>Default TDD UL-DL pattern (Note 1)</w:t>
            </w:r>
          </w:p>
        </w:tc>
        <w:tc>
          <w:tcPr>
            <w:tcW w:w="2126" w:type="dxa"/>
          </w:tcPr>
          <w:p w14:paraId="5F7C9840" w14:textId="77777777" w:rsidR="00461959" w:rsidRPr="00461959" w:rsidRDefault="00461959" w:rsidP="0095573C">
            <w:pPr>
              <w:pStyle w:val="TAC"/>
              <w:rPr>
                <w:rFonts w:cs="Arial"/>
                <w:bCs/>
              </w:rPr>
            </w:pPr>
            <w:r w:rsidRPr="00461959">
              <w:rPr>
                <w:rFonts w:cs="Arial"/>
                <w:bCs/>
              </w:rPr>
              <w:t>15 kHz SCS:</w:t>
            </w:r>
          </w:p>
          <w:p w14:paraId="49E9C0FE" w14:textId="77777777" w:rsidR="00461959" w:rsidRPr="00461959" w:rsidRDefault="00461959" w:rsidP="0095573C">
            <w:pPr>
              <w:pStyle w:val="TAC"/>
              <w:rPr>
                <w:rFonts w:cs="Arial"/>
                <w:bCs/>
              </w:rPr>
            </w:pPr>
            <w:r w:rsidRPr="00461959">
              <w:rPr>
                <w:rFonts w:cs="Arial"/>
                <w:bCs/>
              </w:rPr>
              <w:t>3D1S1U, S=10D:2G:2U</w:t>
            </w:r>
          </w:p>
          <w:p w14:paraId="279D9FC6" w14:textId="77777777" w:rsidR="00461959" w:rsidRPr="00461959" w:rsidRDefault="00461959" w:rsidP="0095573C">
            <w:pPr>
              <w:pStyle w:val="TAC"/>
              <w:rPr>
                <w:rFonts w:cs="Arial"/>
                <w:bCs/>
              </w:rPr>
            </w:pPr>
            <w:r w:rsidRPr="00461959">
              <w:rPr>
                <w:rFonts w:cs="Arial"/>
                <w:bCs/>
              </w:rPr>
              <w:t>30 kHz SCS:</w:t>
            </w:r>
          </w:p>
          <w:p w14:paraId="65073E0D" w14:textId="77777777" w:rsidR="00461959" w:rsidRPr="00461959" w:rsidRDefault="00461959" w:rsidP="0095573C">
            <w:pPr>
              <w:pStyle w:val="TAC"/>
              <w:rPr>
                <w:rFonts w:cs="Arial"/>
                <w:bCs/>
              </w:rPr>
            </w:pPr>
            <w:r w:rsidRPr="00461959">
              <w:rPr>
                <w:rFonts w:cs="Arial"/>
                <w:bCs/>
              </w:rPr>
              <w:t>7D1S2U, S=6D:4G:4U</w:t>
            </w:r>
          </w:p>
        </w:tc>
      </w:tr>
      <w:tr w:rsidR="00461959" w:rsidRPr="00F95B02" w14:paraId="48519FC3" w14:textId="77777777" w:rsidTr="0095573C">
        <w:trPr>
          <w:cantSplit/>
          <w:jc w:val="center"/>
        </w:trPr>
        <w:tc>
          <w:tcPr>
            <w:tcW w:w="1841" w:type="dxa"/>
            <w:tcBorders>
              <w:top w:val="single" w:sz="6" w:space="0" w:color="auto"/>
              <w:bottom w:val="nil"/>
            </w:tcBorders>
          </w:tcPr>
          <w:p w14:paraId="13EBFA30" w14:textId="77777777" w:rsidR="00461959" w:rsidRPr="00461959" w:rsidRDefault="00461959" w:rsidP="0095573C">
            <w:pPr>
              <w:pStyle w:val="TAL"/>
              <w:rPr>
                <w:bCs/>
              </w:rPr>
            </w:pPr>
            <w:r w:rsidRPr="00461959">
              <w:rPr>
                <w:bCs/>
              </w:rPr>
              <w:t>HARQ</w:t>
            </w:r>
          </w:p>
        </w:tc>
        <w:tc>
          <w:tcPr>
            <w:tcW w:w="5100" w:type="dxa"/>
          </w:tcPr>
          <w:p w14:paraId="5EE9C273" w14:textId="77777777" w:rsidR="00461959" w:rsidRPr="00461959" w:rsidRDefault="00461959" w:rsidP="0095573C">
            <w:pPr>
              <w:pStyle w:val="TAL"/>
              <w:rPr>
                <w:bCs/>
              </w:rPr>
            </w:pPr>
            <w:r w:rsidRPr="00461959">
              <w:rPr>
                <w:bCs/>
              </w:rPr>
              <w:t>Maximum number of HARQ transmissions</w:t>
            </w:r>
          </w:p>
        </w:tc>
        <w:tc>
          <w:tcPr>
            <w:tcW w:w="2126" w:type="dxa"/>
          </w:tcPr>
          <w:p w14:paraId="48D5ACC3" w14:textId="77777777" w:rsidR="00461959" w:rsidRPr="00461959" w:rsidRDefault="00461959" w:rsidP="0095573C">
            <w:pPr>
              <w:pStyle w:val="TAC"/>
              <w:rPr>
                <w:rFonts w:cs="Arial"/>
                <w:bCs/>
              </w:rPr>
            </w:pPr>
            <w:r w:rsidRPr="00461959">
              <w:rPr>
                <w:rFonts w:cs="Arial"/>
                <w:bCs/>
              </w:rPr>
              <w:t>4</w:t>
            </w:r>
          </w:p>
        </w:tc>
      </w:tr>
      <w:tr w:rsidR="00461959" w:rsidRPr="00F95B02" w14:paraId="5F547CC1" w14:textId="77777777" w:rsidTr="0095573C">
        <w:trPr>
          <w:cantSplit/>
          <w:jc w:val="center"/>
        </w:trPr>
        <w:tc>
          <w:tcPr>
            <w:tcW w:w="1841" w:type="dxa"/>
            <w:tcBorders>
              <w:top w:val="nil"/>
              <w:bottom w:val="single" w:sz="6" w:space="0" w:color="auto"/>
            </w:tcBorders>
          </w:tcPr>
          <w:p w14:paraId="7E6ADD65" w14:textId="77777777" w:rsidR="00461959" w:rsidRPr="00461959" w:rsidRDefault="00461959" w:rsidP="0095573C">
            <w:pPr>
              <w:pStyle w:val="TAL"/>
              <w:rPr>
                <w:bCs/>
              </w:rPr>
            </w:pPr>
          </w:p>
        </w:tc>
        <w:tc>
          <w:tcPr>
            <w:tcW w:w="5100" w:type="dxa"/>
          </w:tcPr>
          <w:p w14:paraId="64BC588F" w14:textId="77777777" w:rsidR="00461959" w:rsidRPr="00461959" w:rsidRDefault="00461959" w:rsidP="0095573C">
            <w:pPr>
              <w:pStyle w:val="TAL"/>
              <w:rPr>
                <w:bCs/>
              </w:rPr>
            </w:pPr>
            <w:r w:rsidRPr="00461959">
              <w:rPr>
                <w:bCs/>
              </w:rPr>
              <w:t>RV sequence</w:t>
            </w:r>
          </w:p>
        </w:tc>
        <w:tc>
          <w:tcPr>
            <w:tcW w:w="2126" w:type="dxa"/>
          </w:tcPr>
          <w:p w14:paraId="289E634E" w14:textId="77777777" w:rsidR="00461959" w:rsidRPr="00461959" w:rsidRDefault="00461959" w:rsidP="0095573C">
            <w:pPr>
              <w:pStyle w:val="TAC"/>
              <w:rPr>
                <w:rFonts w:cs="Arial"/>
                <w:bCs/>
              </w:rPr>
            </w:pPr>
            <w:r w:rsidRPr="00461959">
              <w:rPr>
                <w:rFonts w:cs="Arial"/>
                <w:bCs/>
                <w:lang w:val="fr-FR"/>
              </w:rPr>
              <w:t>0, 2, 3, 1</w:t>
            </w:r>
          </w:p>
        </w:tc>
      </w:tr>
      <w:tr w:rsidR="00461959" w:rsidRPr="00F95B02" w14:paraId="61593CAA" w14:textId="77777777" w:rsidTr="0095573C">
        <w:trPr>
          <w:cantSplit/>
          <w:jc w:val="center"/>
        </w:trPr>
        <w:tc>
          <w:tcPr>
            <w:tcW w:w="1841" w:type="dxa"/>
            <w:tcBorders>
              <w:top w:val="single" w:sz="6" w:space="0" w:color="auto"/>
              <w:bottom w:val="nil"/>
            </w:tcBorders>
          </w:tcPr>
          <w:p w14:paraId="4742D4A6" w14:textId="77777777" w:rsidR="00461959" w:rsidRPr="00461959" w:rsidRDefault="00461959" w:rsidP="0095573C">
            <w:pPr>
              <w:pStyle w:val="TAL"/>
              <w:rPr>
                <w:bCs/>
              </w:rPr>
            </w:pPr>
            <w:r w:rsidRPr="00461959">
              <w:rPr>
                <w:bCs/>
              </w:rPr>
              <w:t>DM-RS</w:t>
            </w:r>
          </w:p>
        </w:tc>
        <w:tc>
          <w:tcPr>
            <w:tcW w:w="5100" w:type="dxa"/>
            <w:vAlign w:val="center"/>
          </w:tcPr>
          <w:p w14:paraId="69E4CAA8" w14:textId="77777777" w:rsidR="00461959" w:rsidRPr="00461959" w:rsidRDefault="00461959" w:rsidP="0095573C">
            <w:pPr>
              <w:pStyle w:val="TAL"/>
              <w:rPr>
                <w:bCs/>
              </w:rPr>
            </w:pPr>
            <w:r w:rsidRPr="00461959">
              <w:rPr>
                <w:bCs/>
              </w:rPr>
              <w:t>DM-RS configuration type</w:t>
            </w:r>
          </w:p>
        </w:tc>
        <w:tc>
          <w:tcPr>
            <w:tcW w:w="2126" w:type="dxa"/>
          </w:tcPr>
          <w:p w14:paraId="093F6D85" w14:textId="77777777" w:rsidR="00461959" w:rsidRPr="00461959" w:rsidRDefault="00461959" w:rsidP="0095573C">
            <w:pPr>
              <w:pStyle w:val="TAC"/>
              <w:rPr>
                <w:rFonts w:cs="Arial"/>
                <w:bCs/>
                <w:lang w:val="fr-FR"/>
              </w:rPr>
            </w:pPr>
            <w:r w:rsidRPr="00461959">
              <w:rPr>
                <w:rFonts w:cs="Arial"/>
                <w:bCs/>
              </w:rPr>
              <w:t>1</w:t>
            </w:r>
          </w:p>
        </w:tc>
      </w:tr>
      <w:tr w:rsidR="00461959" w:rsidRPr="00F95B02" w14:paraId="6D6A03A7" w14:textId="77777777" w:rsidTr="0095573C">
        <w:trPr>
          <w:cantSplit/>
          <w:jc w:val="center"/>
        </w:trPr>
        <w:tc>
          <w:tcPr>
            <w:tcW w:w="1841" w:type="dxa"/>
            <w:tcBorders>
              <w:top w:val="nil"/>
              <w:bottom w:val="nil"/>
            </w:tcBorders>
          </w:tcPr>
          <w:p w14:paraId="37792C30" w14:textId="77777777" w:rsidR="00461959" w:rsidRPr="00461959" w:rsidRDefault="00461959" w:rsidP="0095573C">
            <w:pPr>
              <w:pStyle w:val="TAL"/>
              <w:rPr>
                <w:bCs/>
              </w:rPr>
            </w:pPr>
          </w:p>
        </w:tc>
        <w:tc>
          <w:tcPr>
            <w:tcW w:w="5100" w:type="dxa"/>
            <w:vAlign w:val="center"/>
          </w:tcPr>
          <w:p w14:paraId="3EA0EC87" w14:textId="77777777" w:rsidR="00461959" w:rsidRPr="00461959" w:rsidRDefault="00461959" w:rsidP="0095573C">
            <w:pPr>
              <w:pStyle w:val="TAL"/>
              <w:rPr>
                <w:bCs/>
              </w:rPr>
            </w:pPr>
            <w:r w:rsidRPr="00461959">
              <w:rPr>
                <w:bCs/>
              </w:rPr>
              <w:t>DM-RS duration</w:t>
            </w:r>
          </w:p>
        </w:tc>
        <w:tc>
          <w:tcPr>
            <w:tcW w:w="2126" w:type="dxa"/>
          </w:tcPr>
          <w:p w14:paraId="3E9ECEA2" w14:textId="77777777" w:rsidR="00461959" w:rsidRPr="00461959" w:rsidRDefault="00461959" w:rsidP="0095573C">
            <w:pPr>
              <w:pStyle w:val="TAC"/>
              <w:rPr>
                <w:rFonts w:cs="Arial"/>
                <w:bCs/>
              </w:rPr>
            </w:pPr>
            <w:r w:rsidRPr="00461959">
              <w:rPr>
                <w:bCs/>
              </w:rPr>
              <w:t>single-symbol DM-RS</w:t>
            </w:r>
          </w:p>
        </w:tc>
      </w:tr>
      <w:tr w:rsidR="00461959" w:rsidRPr="00F95B02" w14:paraId="45AFE0EE" w14:textId="77777777" w:rsidTr="0095573C">
        <w:trPr>
          <w:cantSplit/>
          <w:jc w:val="center"/>
        </w:trPr>
        <w:tc>
          <w:tcPr>
            <w:tcW w:w="1841" w:type="dxa"/>
            <w:tcBorders>
              <w:top w:val="nil"/>
              <w:bottom w:val="nil"/>
            </w:tcBorders>
          </w:tcPr>
          <w:p w14:paraId="171AFF9A" w14:textId="77777777" w:rsidR="00461959" w:rsidRPr="00461959" w:rsidRDefault="00461959" w:rsidP="0095573C">
            <w:pPr>
              <w:pStyle w:val="TAL"/>
              <w:rPr>
                <w:bCs/>
              </w:rPr>
            </w:pPr>
          </w:p>
        </w:tc>
        <w:tc>
          <w:tcPr>
            <w:tcW w:w="5100" w:type="dxa"/>
            <w:vAlign w:val="center"/>
          </w:tcPr>
          <w:p w14:paraId="01CC7A03" w14:textId="77777777" w:rsidR="00461959" w:rsidRPr="00461959" w:rsidRDefault="00461959" w:rsidP="0095573C">
            <w:pPr>
              <w:pStyle w:val="TAL"/>
              <w:rPr>
                <w:bCs/>
              </w:rPr>
            </w:pPr>
            <w:r w:rsidRPr="00461959">
              <w:rPr>
                <w:bCs/>
                <w:lang w:eastAsia="zh-CN"/>
              </w:rPr>
              <w:t>Additional DM-RS position</w:t>
            </w:r>
          </w:p>
        </w:tc>
        <w:tc>
          <w:tcPr>
            <w:tcW w:w="2126" w:type="dxa"/>
          </w:tcPr>
          <w:p w14:paraId="1C716802" w14:textId="77777777" w:rsidR="00461959" w:rsidRPr="00461959" w:rsidRDefault="00461959" w:rsidP="0095573C">
            <w:pPr>
              <w:pStyle w:val="TAC"/>
              <w:rPr>
                <w:bCs/>
              </w:rPr>
            </w:pPr>
            <w:r w:rsidRPr="00461959">
              <w:rPr>
                <w:rFonts w:cs="Arial"/>
                <w:bCs/>
              </w:rPr>
              <w:t>pos1</w:t>
            </w:r>
          </w:p>
        </w:tc>
      </w:tr>
      <w:tr w:rsidR="00461959" w:rsidRPr="00F95B02" w14:paraId="3EBD7B2B" w14:textId="77777777" w:rsidTr="0095573C">
        <w:trPr>
          <w:cantSplit/>
          <w:jc w:val="center"/>
        </w:trPr>
        <w:tc>
          <w:tcPr>
            <w:tcW w:w="1841" w:type="dxa"/>
            <w:tcBorders>
              <w:top w:val="nil"/>
              <w:bottom w:val="nil"/>
            </w:tcBorders>
          </w:tcPr>
          <w:p w14:paraId="0754F0E4" w14:textId="77777777" w:rsidR="00461959" w:rsidRPr="00461959" w:rsidRDefault="00461959" w:rsidP="0095573C">
            <w:pPr>
              <w:pStyle w:val="TAL"/>
              <w:rPr>
                <w:bCs/>
              </w:rPr>
            </w:pPr>
          </w:p>
        </w:tc>
        <w:tc>
          <w:tcPr>
            <w:tcW w:w="5100" w:type="dxa"/>
            <w:vAlign w:val="center"/>
          </w:tcPr>
          <w:p w14:paraId="60AA19EB" w14:textId="77777777" w:rsidR="00461959" w:rsidRPr="00461959" w:rsidRDefault="00461959" w:rsidP="0095573C">
            <w:pPr>
              <w:pStyle w:val="TAL"/>
              <w:rPr>
                <w:bCs/>
                <w:lang w:eastAsia="zh-CN"/>
              </w:rPr>
            </w:pPr>
            <w:r w:rsidRPr="00461959">
              <w:rPr>
                <w:bCs/>
              </w:rPr>
              <w:t>Number of DM-RS CDM group(s) without data</w:t>
            </w:r>
          </w:p>
        </w:tc>
        <w:tc>
          <w:tcPr>
            <w:tcW w:w="2126" w:type="dxa"/>
          </w:tcPr>
          <w:p w14:paraId="78B123F6" w14:textId="6962B344" w:rsidR="00461959" w:rsidRPr="00461959" w:rsidRDefault="00461959" w:rsidP="0095573C">
            <w:pPr>
              <w:pStyle w:val="TAC"/>
              <w:rPr>
                <w:rFonts w:cs="Arial"/>
                <w:bCs/>
                <w:lang w:eastAsia="zh-CN"/>
              </w:rPr>
            </w:pPr>
            <w:r w:rsidRPr="00461959">
              <w:rPr>
                <w:rFonts w:cs="Arial"/>
                <w:bCs/>
                <w:lang w:eastAsia="zh-CN"/>
              </w:rPr>
              <w:t>2</w:t>
            </w:r>
          </w:p>
        </w:tc>
      </w:tr>
      <w:tr w:rsidR="00461959" w:rsidRPr="00F95B02" w14:paraId="642425CD" w14:textId="77777777" w:rsidTr="0095573C">
        <w:trPr>
          <w:cantSplit/>
          <w:jc w:val="center"/>
        </w:trPr>
        <w:tc>
          <w:tcPr>
            <w:tcW w:w="1841" w:type="dxa"/>
            <w:tcBorders>
              <w:top w:val="nil"/>
              <w:bottom w:val="nil"/>
            </w:tcBorders>
          </w:tcPr>
          <w:p w14:paraId="062B028E" w14:textId="77777777" w:rsidR="00461959" w:rsidRPr="00461959" w:rsidRDefault="00461959" w:rsidP="0095573C">
            <w:pPr>
              <w:pStyle w:val="TAL"/>
              <w:rPr>
                <w:bCs/>
              </w:rPr>
            </w:pPr>
          </w:p>
        </w:tc>
        <w:tc>
          <w:tcPr>
            <w:tcW w:w="5100" w:type="dxa"/>
            <w:vAlign w:val="center"/>
          </w:tcPr>
          <w:p w14:paraId="3B0DC493" w14:textId="77777777" w:rsidR="00461959" w:rsidRPr="00461959" w:rsidRDefault="00461959" w:rsidP="0095573C">
            <w:pPr>
              <w:pStyle w:val="TAL"/>
              <w:rPr>
                <w:bCs/>
              </w:rPr>
            </w:pPr>
            <w:r w:rsidRPr="00461959">
              <w:rPr>
                <w:bCs/>
              </w:rPr>
              <w:t>Ratio of PUSCH EPRE to DM-RS EPRE</w:t>
            </w:r>
          </w:p>
        </w:tc>
        <w:tc>
          <w:tcPr>
            <w:tcW w:w="2126" w:type="dxa"/>
          </w:tcPr>
          <w:p w14:paraId="1A3AFDB7" w14:textId="59514299" w:rsidR="00461959" w:rsidRPr="00461959" w:rsidRDefault="00461959" w:rsidP="0095573C">
            <w:pPr>
              <w:pStyle w:val="TAC"/>
              <w:rPr>
                <w:rFonts w:cs="Arial"/>
                <w:bCs/>
              </w:rPr>
            </w:pPr>
            <w:r>
              <w:rPr>
                <w:rFonts w:cs="Arial"/>
                <w:bCs/>
                <w:lang w:eastAsia="zh-CN"/>
              </w:rPr>
              <w:t>-</w:t>
            </w:r>
            <w:r w:rsidRPr="00461959">
              <w:rPr>
                <w:rFonts w:cs="Arial"/>
                <w:bCs/>
                <w:lang w:eastAsia="zh-CN"/>
              </w:rPr>
              <w:t>3dB</w:t>
            </w:r>
          </w:p>
        </w:tc>
      </w:tr>
      <w:tr w:rsidR="00461959" w:rsidRPr="00F95B02" w14:paraId="6A5E16C7" w14:textId="77777777" w:rsidTr="0095573C">
        <w:trPr>
          <w:cantSplit/>
          <w:jc w:val="center"/>
        </w:trPr>
        <w:tc>
          <w:tcPr>
            <w:tcW w:w="1841" w:type="dxa"/>
            <w:tcBorders>
              <w:top w:val="nil"/>
              <w:bottom w:val="nil"/>
            </w:tcBorders>
          </w:tcPr>
          <w:p w14:paraId="59CB1EE2" w14:textId="77777777" w:rsidR="00461959" w:rsidRPr="00461959" w:rsidRDefault="00461959" w:rsidP="0095573C">
            <w:pPr>
              <w:pStyle w:val="TAL"/>
              <w:rPr>
                <w:bCs/>
              </w:rPr>
            </w:pPr>
          </w:p>
        </w:tc>
        <w:tc>
          <w:tcPr>
            <w:tcW w:w="5100" w:type="dxa"/>
            <w:vAlign w:val="center"/>
          </w:tcPr>
          <w:p w14:paraId="606CB624" w14:textId="77777777" w:rsidR="00461959" w:rsidRPr="00461959" w:rsidRDefault="00461959" w:rsidP="0095573C">
            <w:pPr>
              <w:pStyle w:val="TAL"/>
              <w:rPr>
                <w:bCs/>
              </w:rPr>
            </w:pPr>
            <w:r w:rsidRPr="00461959">
              <w:rPr>
                <w:bCs/>
              </w:rPr>
              <w:t>DM-RS port</w:t>
            </w:r>
          </w:p>
        </w:tc>
        <w:tc>
          <w:tcPr>
            <w:tcW w:w="2126" w:type="dxa"/>
          </w:tcPr>
          <w:p w14:paraId="45946E73" w14:textId="77777777" w:rsidR="00461959" w:rsidRPr="00461959" w:rsidRDefault="00461959" w:rsidP="0095573C">
            <w:pPr>
              <w:pStyle w:val="TAC"/>
              <w:rPr>
                <w:rFonts w:cs="Arial"/>
                <w:bCs/>
                <w:lang w:eastAsia="zh-CN"/>
              </w:rPr>
            </w:pPr>
            <w:r w:rsidRPr="00461959">
              <w:rPr>
                <w:rFonts w:cs="Arial"/>
                <w:bCs/>
              </w:rPr>
              <w:t>{0, 1, 2, 3}</w:t>
            </w:r>
          </w:p>
        </w:tc>
      </w:tr>
      <w:tr w:rsidR="00461959" w:rsidRPr="00F95B02" w14:paraId="3C25B6AC" w14:textId="77777777" w:rsidTr="0095573C">
        <w:trPr>
          <w:cantSplit/>
          <w:jc w:val="center"/>
        </w:trPr>
        <w:tc>
          <w:tcPr>
            <w:tcW w:w="1841" w:type="dxa"/>
            <w:tcBorders>
              <w:top w:val="nil"/>
              <w:bottom w:val="single" w:sz="6" w:space="0" w:color="auto"/>
            </w:tcBorders>
          </w:tcPr>
          <w:p w14:paraId="369CCACD" w14:textId="77777777" w:rsidR="00461959" w:rsidRPr="00461959" w:rsidRDefault="00461959" w:rsidP="0095573C">
            <w:pPr>
              <w:pStyle w:val="TAL"/>
              <w:rPr>
                <w:bCs/>
              </w:rPr>
            </w:pPr>
          </w:p>
        </w:tc>
        <w:tc>
          <w:tcPr>
            <w:tcW w:w="5100" w:type="dxa"/>
            <w:vAlign w:val="center"/>
          </w:tcPr>
          <w:p w14:paraId="381CF3A3" w14:textId="77777777" w:rsidR="00461959" w:rsidRPr="00461959" w:rsidRDefault="00461959" w:rsidP="0095573C">
            <w:pPr>
              <w:pStyle w:val="TAL"/>
              <w:rPr>
                <w:bCs/>
              </w:rPr>
            </w:pPr>
            <w:r w:rsidRPr="00461959">
              <w:rPr>
                <w:bCs/>
              </w:rPr>
              <w:t>DM-RS sequence generation</w:t>
            </w:r>
          </w:p>
        </w:tc>
        <w:tc>
          <w:tcPr>
            <w:tcW w:w="2126" w:type="dxa"/>
          </w:tcPr>
          <w:p w14:paraId="49BB93E6" w14:textId="77777777" w:rsidR="00461959" w:rsidRPr="00461959" w:rsidRDefault="00461959" w:rsidP="0095573C">
            <w:pPr>
              <w:pStyle w:val="TAC"/>
              <w:rPr>
                <w:rFonts w:cs="Arial"/>
                <w:bCs/>
              </w:rPr>
            </w:pPr>
            <w:r w:rsidRPr="00461959">
              <w:rPr>
                <w:rFonts w:cs="Arial"/>
                <w:bCs/>
              </w:rPr>
              <w:t>N</w:t>
            </w:r>
            <w:r w:rsidRPr="00461959">
              <w:rPr>
                <w:rFonts w:cs="Arial"/>
                <w:bCs/>
                <w:vertAlign w:val="subscript"/>
              </w:rPr>
              <w:t>ID</w:t>
            </w:r>
            <w:r w:rsidRPr="00461959">
              <w:rPr>
                <w:rFonts w:cs="Arial"/>
                <w:bCs/>
                <w:vertAlign w:val="superscript"/>
              </w:rPr>
              <w:t>0</w:t>
            </w:r>
            <w:r w:rsidRPr="00461959">
              <w:rPr>
                <w:rFonts w:cs="Arial"/>
                <w:bCs/>
              </w:rPr>
              <w:t xml:space="preserve">=0, </w:t>
            </w:r>
            <w:proofErr w:type="spellStart"/>
            <w:r w:rsidRPr="00461959">
              <w:rPr>
                <w:rFonts w:cs="Arial"/>
                <w:bCs/>
              </w:rPr>
              <w:t>n</w:t>
            </w:r>
            <w:r w:rsidRPr="00461959">
              <w:rPr>
                <w:rFonts w:cs="Arial"/>
                <w:bCs/>
                <w:vertAlign w:val="subscript"/>
              </w:rPr>
              <w:t>SCID</w:t>
            </w:r>
            <w:proofErr w:type="spellEnd"/>
            <w:r w:rsidRPr="00461959">
              <w:rPr>
                <w:rFonts w:cs="Arial"/>
                <w:bCs/>
              </w:rPr>
              <w:t xml:space="preserve"> =0</w:t>
            </w:r>
          </w:p>
        </w:tc>
      </w:tr>
      <w:tr w:rsidR="00461959" w:rsidRPr="00F95B02" w14:paraId="06FD22AC" w14:textId="77777777" w:rsidTr="0095573C">
        <w:trPr>
          <w:cantSplit/>
          <w:jc w:val="center"/>
        </w:trPr>
        <w:tc>
          <w:tcPr>
            <w:tcW w:w="1841" w:type="dxa"/>
            <w:tcBorders>
              <w:top w:val="single" w:sz="6" w:space="0" w:color="auto"/>
              <w:bottom w:val="nil"/>
            </w:tcBorders>
          </w:tcPr>
          <w:p w14:paraId="0DDDAF57" w14:textId="77777777" w:rsidR="00461959" w:rsidRPr="00461959" w:rsidRDefault="00461959" w:rsidP="0095573C">
            <w:pPr>
              <w:pStyle w:val="TAL"/>
              <w:rPr>
                <w:bCs/>
              </w:rPr>
            </w:pPr>
            <w:r w:rsidRPr="00461959">
              <w:rPr>
                <w:bCs/>
              </w:rPr>
              <w:t>Time domain</w:t>
            </w:r>
          </w:p>
        </w:tc>
        <w:tc>
          <w:tcPr>
            <w:tcW w:w="5100" w:type="dxa"/>
          </w:tcPr>
          <w:p w14:paraId="0C9C61B1" w14:textId="77777777" w:rsidR="00461959" w:rsidRPr="00461959" w:rsidRDefault="00461959" w:rsidP="0095573C">
            <w:pPr>
              <w:pStyle w:val="TAL"/>
              <w:rPr>
                <w:bCs/>
              </w:rPr>
            </w:pPr>
            <w:r w:rsidRPr="00461959">
              <w:rPr>
                <w:rFonts w:eastAsia="Batang"/>
                <w:bCs/>
              </w:rPr>
              <w:t>PUSCH mapping type</w:t>
            </w:r>
          </w:p>
        </w:tc>
        <w:tc>
          <w:tcPr>
            <w:tcW w:w="2126" w:type="dxa"/>
          </w:tcPr>
          <w:p w14:paraId="665C88E8" w14:textId="3C499658" w:rsidR="00461959" w:rsidRPr="00461959" w:rsidRDefault="00461959" w:rsidP="0095573C">
            <w:pPr>
              <w:pStyle w:val="TAC"/>
              <w:rPr>
                <w:rFonts w:cs="Arial"/>
                <w:bCs/>
              </w:rPr>
            </w:pPr>
            <w:r w:rsidRPr="00461959">
              <w:rPr>
                <w:rFonts w:cs="Arial"/>
                <w:bCs/>
              </w:rPr>
              <w:t>A</w:t>
            </w:r>
            <w:r>
              <w:rPr>
                <w:rFonts w:cs="Arial"/>
                <w:bCs/>
              </w:rPr>
              <w:t xml:space="preserve"> and B</w:t>
            </w:r>
          </w:p>
        </w:tc>
      </w:tr>
      <w:tr w:rsidR="00461959" w:rsidRPr="00F95B02" w14:paraId="3B1D4EAB" w14:textId="77777777" w:rsidTr="0095573C">
        <w:trPr>
          <w:cantSplit/>
          <w:jc w:val="center"/>
        </w:trPr>
        <w:tc>
          <w:tcPr>
            <w:tcW w:w="1841" w:type="dxa"/>
            <w:tcBorders>
              <w:top w:val="nil"/>
              <w:bottom w:val="nil"/>
            </w:tcBorders>
          </w:tcPr>
          <w:p w14:paraId="3827D3A9" w14:textId="77777777" w:rsidR="00461959" w:rsidRPr="00461959" w:rsidRDefault="00461959" w:rsidP="0095573C">
            <w:pPr>
              <w:pStyle w:val="TAL"/>
              <w:rPr>
                <w:bCs/>
              </w:rPr>
            </w:pPr>
            <w:r w:rsidRPr="00461959">
              <w:rPr>
                <w:bCs/>
              </w:rPr>
              <w:t>resource</w:t>
            </w:r>
          </w:p>
        </w:tc>
        <w:tc>
          <w:tcPr>
            <w:tcW w:w="5100" w:type="dxa"/>
          </w:tcPr>
          <w:p w14:paraId="6AEFD68E" w14:textId="77777777" w:rsidR="00461959" w:rsidRPr="00461959" w:rsidRDefault="00461959" w:rsidP="0095573C">
            <w:pPr>
              <w:pStyle w:val="TAL"/>
              <w:rPr>
                <w:rFonts w:eastAsia="Batang"/>
                <w:bCs/>
              </w:rPr>
            </w:pPr>
            <w:r w:rsidRPr="00461959">
              <w:rPr>
                <w:bCs/>
              </w:rPr>
              <w:t>Start symbol</w:t>
            </w:r>
          </w:p>
        </w:tc>
        <w:tc>
          <w:tcPr>
            <w:tcW w:w="2126" w:type="dxa"/>
          </w:tcPr>
          <w:p w14:paraId="0E06EF77" w14:textId="77777777" w:rsidR="00461959" w:rsidRPr="00461959" w:rsidRDefault="00461959" w:rsidP="0095573C">
            <w:pPr>
              <w:pStyle w:val="TAC"/>
              <w:rPr>
                <w:rFonts w:cs="Arial"/>
                <w:bCs/>
              </w:rPr>
            </w:pPr>
            <w:r w:rsidRPr="00461959">
              <w:rPr>
                <w:rFonts w:cs="Arial"/>
                <w:bCs/>
              </w:rPr>
              <w:t xml:space="preserve">0 </w:t>
            </w:r>
          </w:p>
        </w:tc>
      </w:tr>
      <w:tr w:rsidR="00461959" w:rsidRPr="00F95B02" w14:paraId="7B027E34" w14:textId="77777777" w:rsidTr="0095573C">
        <w:trPr>
          <w:cantSplit/>
          <w:jc w:val="center"/>
        </w:trPr>
        <w:tc>
          <w:tcPr>
            <w:tcW w:w="1841" w:type="dxa"/>
            <w:tcBorders>
              <w:top w:val="nil"/>
              <w:bottom w:val="single" w:sz="6" w:space="0" w:color="auto"/>
            </w:tcBorders>
          </w:tcPr>
          <w:p w14:paraId="6E5FD6ED" w14:textId="77777777" w:rsidR="00461959" w:rsidRPr="00461959" w:rsidRDefault="00461959" w:rsidP="0095573C">
            <w:pPr>
              <w:pStyle w:val="TAL"/>
              <w:rPr>
                <w:bCs/>
              </w:rPr>
            </w:pPr>
            <w:r w:rsidRPr="00461959">
              <w:rPr>
                <w:bCs/>
              </w:rPr>
              <w:t>assignment</w:t>
            </w:r>
          </w:p>
        </w:tc>
        <w:tc>
          <w:tcPr>
            <w:tcW w:w="5100" w:type="dxa"/>
          </w:tcPr>
          <w:p w14:paraId="6DC53602" w14:textId="77777777" w:rsidR="00461959" w:rsidRPr="00461959" w:rsidRDefault="00461959" w:rsidP="0095573C">
            <w:pPr>
              <w:pStyle w:val="TAL"/>
              <w:rPr>
                <w:bCs/>
              </w:rPr>
            </w:pPr>
            <w:r w:rsidRPr="00461959">
              <w:rPr>
                <w:bCs/>
              </w:rPr>
              <w:t>Allocation length</w:t>
            </w:r>
          </w:p>
        </w:tc>
        <w:tc>
          <w:tcPr>
            <w:tcW w:w="2126" w:type="dxa"/>
          </w:tcPr>
          <w:p w14:paraId="41B5EAEE" w14:textId="77777777" w:rsidR="00461959" w:rsidRPr="00461959" w:rsidRDefault="00461959" w:rsidP="0095573C">
            <w:pPr>
              <w:pStyle w:val="TAC"/>
              <w:rPr>
                <w:rFonts w:cs="Arial"/>
                <w:bCs/>
              </w:rPr>
            </w:pPr>
            <w:r w:rsidRPr="00461959">
              <w:rPr>
                <w:rFonts w:cs="Arial"/>
                <w:bCs/>
              </w:rPr>
              <w:t xml:space="preserve">14 </w:t>
            </w:r>
          </w:p>
        </w:tc>
      </w:tr>
      <w:tr w:rsidR="00461959" w:rsidRPr="00F95B02" w14:paraId="4A3EE6A4" w14:textId="77777777" w:rsidTr="0095573C">
        <w:trPr>
          <w:cantSplit/>
          <w:jc w:val="center"/>
        </w:trPr>
        <w:tc>
          <w:tcPr>
            <w:tcW w:w="1841" w:type="dxa"/>
            <w:tcBorders>
              <w:top w:val="single" w:sz="6" w:space="0" w:color="auto"/>
              <w:bottom w:val="nil"/>
            </w:tcBorders>
          </w:tcPr>
          <w:p w14:paraId="29B0979D" w14:textId="77777777" w:rsidR="00461959" w:rsidRPr="00461959" w:rsidRDefault="00461959" w:rsidP="0095573C">
            <w:pPr>
              <w:pStyle w:val="TAL"/>
              <w:rPr>
                <w:bCs/>
              </w:rPr>
            </w:pPr>
            <w:r w:rsidRPr="00461959">
              <w:rPr>
                <w:bCs/>
              </w:rPr>
              <w:t>Frequency domain resource</w:t>
            </w:r>
          </w:p>
        </w:tc>
        <w:tc>
          <w:tcPr>
            <w:tcW w:w="5100" w:type="dxa"/>
          </w:tcPr>
          <w:p w14:paraId="76B52C49" w14:textId="77777777" w:rsidR="00461959" w:rsidRPr="00461959" w:rsidRDefault="00461959" w:rsidP="0095573C">
            <w:pPr>
              <w:pStyle w:val="TAL"/>
              <w:rPr>
                <w:bCs/>
              </w:rPr>
            </w:pPr>
            <w:r w:rsidRPr="00461959">
              <w:rPr>
                <w:bCs/>
              </w:rPr>
              <w:t>RB assignment</w:t>
            </w:r>
          </w:p>
        </w:tc>
        <w:tc>
          <w:tcPr>
            <w:tcW w:w="2126" w:type="dxa"/>
          </w:tcPr>
          <w:p w14:paraId="1F70ECF3" w14:textId="77777777" w:rsidR="00461959" w:rsidRPr="00461959" w:rsidRDefault="00461959" w:rsidP="0095573C">
            <w:pPr>
              <w:pStyle w:val="TAC"/>
              <w:rPr>
                <w:rFonts w:cs="Arial"/>
                <w:bCs/>
              </w:rPr>
            </w:pPr>
            <w:r w:rsidRPr="00461959">
              <w:rPr>
                <w:rFonts w:cs="Arial"/>
                <w:bCs/>
              </w:rPr>
              <w:t>Full applicable test bandwidth</w:t>
            </w:r>
          </w:p>
        </w:tc>
      </w:tr>
      <w:tr w:rsidR="00461959" w:rsidRPr="00F95B02" w14:paraId="2BF16FBC" w14:textId="77777777" w:rsidTr="0095573C">
        <w:trPr>
          <w:cantSplit/>
          <w:jc w:val="center"/>
        </w:trPr>
        <w:tc>
          <w:tcPr>
            <w:tcW w:w="1841" w:type="dxa"/>
            <w:tcBorders>
              <w:top w:val="nil"/>
              <w:bottom w:val="single" w:sz="6" w:space="0" w:color="auto"/>
            </w:tcBorders>
          </w:tcPr>
          <w:p w14:paraId="6A22FC8A" w14:textId="77777777" w:rsidR="00461959" w:rsidRPr="00461959" w:rsidRDefault="00461959" w:rsidP="0095573C">
            <w:pPr>
              <w:pStyle w:val="TAL"/>
              <w:rPr>
                <w:bCs/>
              </w:rPr>
            </w:pPr>
            <w:r w:rsidRPr="00461959">
              <w:rPr>
                <w:bCs/>
              </w:rPr>
              <w:t>assignment</w:t>
            </w:r>
          </w:p>
        </w:tc>
        <w:tc>
          <w:tcPr>
            <w:tcW w:w="5100" w:type="dxa"/>
          </w:tcPr>
          <w:p w14:paraId="5B3F279A" w14:textId="77777777" w:rsidR="00461959" w:rsidRPr="00461959" w:rsidRDefault="00461959" w:rsidP="0095573C">
            <w:pPr>
              <w:pStyle w:val="TAL"/>
              <w:rPr>
                <w:bCs/>
              </w:rPr>
            </w:pPr>
            <w:r w:rsidRPr="00461959">
              <w:rPr>
                <w:bCs/>
              </w:rPr>
              <w:t>Frequency hopping</w:t>
            </w:r>
          </w:p>
        </w:tc>
        <w:tc>
          <w:tcPr>
            <w:tcW w:w="2126" w:type="dxa"/>
          </w:tcPr>
          <w:p w14:paraId="20DF273F" w14:textId="77777777" w:rsidR="00461959" w:rsidRPr="00461959" w:rsidRDefault="00461959" w:rsidP="0095573C">
            <w:pPr>
              <w:pStyle w:val="TAC"/>
              <w:rPr>
                <w:rFonts w:cs="Arial"/>
                <w:bCs/>
              </w:rPr>
            </w:pPr>
            <w:r w:rsidRPr="00461959">
              <w:rPr>
                <w:rFonts w:cs="Arial"/>
                <w:bCs/>
              </w:rPr>
              <w:t>Disabled</w:t>
            </w:r>
          </w:p>
        </w:tc>
      </w:tr>
      <w:tr w:rsidR="00461959" w:rsidRPr="00F95B02" w14:paraId="0E52C804" w14:textId="77777777" w:rsidTr="0095573C">
        <w:trPr>
          <w:cantSplit/>
          <w:jc w:val="center"/>
        </w:trPr>
        <w:tc>
          <w:tcPr>
            <w:tcW w:w="6941" w:type="dxa"/>
            <w:gridSpan w:val="2"/>
            <w:vAlign w:val="center"/>
          </w:tcPr>
          <w:p w14:paraId="68583C96" w14:textId="77777777" w:rsidR="00461959" w:rsidRPr="00461959" w:rsidRDefault="00461959" w:rsidP="0095573C">
            <w:pPr>
              <w:pStyle w:val="TAL"/>
              <w:rPr>
                <w:bCs/>
              </w:rPr>
            </w:pPr>
            <w:r w:rsidRPr="00461959">
              <w:rPr>
                <w:rFonts w:eastAsia="Batang"/>
                <w:bCs/>
              </w:rPr>
              <w:t>TPMI index</w:t>
            </w:r>
            <w:r w:rsidRPr="00461959">
              <w:rPr>
                <w:bCs/>
                <w:lang w:eastAsia="zh-CN"/>
              </w:rPr>
              <w:t xml:space="preserve"> for 4Tx four-layer spatial multiplexing transmission </w:t>
            </w:r>
          </w:p>
        </w:tc>
        <w:tc>
          <w:tcPr>
            <w:tcW w:w="2126" w:type="dxa"/>
            <w:vAlign w:val="center"/>
          </w:tcPr>
          <w:p w14:paraId="1C1936AA" w14:textId="77777777" w:rsidR="00461959" w:rsidRPr="00461959" w:rsidRDefault="00461959" w:rsidP="0095573C">
            <w:pPr>
              <w:pStyle w:val="TAC"/>
              <w:rPr>
                <w:rFonts w:cs="Arial"/>
                <w:bCs/>
              </w:rPr>
            </w:pPr>
            <w:r w:rsidRPr="00461959">
              <w:rPr>
                <w:rFonts w:cs="Arial"/>
                <w:bCs/>
                <w:lang w:eastAsia="zh-CN"/>
              </w:rPr>
              <w:t>0</w:t>
            </w:r>
          </w:p>
        </w:tc>
      </w:tr>
      <w:tr w:rsidR="00461959" w:rsidRPr="00F95B02" w14:paraId="11349B0E" w14:textId="77777777" w:rsidTr="0095573C">
        <w:trPr>
          <w:cantSplit/>
          <w:jc w:val="center"/>
        </w:trPr>
        <w:tc>
          <w:tcPr>
            <w:tcW w:w="6941" w:type="dxa"/>
            <w:gridSpan w:val="2"/>
            <w:vAlign w:val="center"/>
          </w:tcPr>
          <w:p w14:paraId="18CFF408" w14:textId="77777777" w:rsidR="00461959" w:rsidRPr="00461959" w:rsidRDefault="00461959" w:rsidP="0095573C">
            <w:pPr>
              <w:pStyle w:val="TAL"/>
              <w:rPr>
                <w:bCs/>
              </w:rPr>
            </w:pPr>
            <w:r w:rsidRPr="00461959">
              <w:rPr>
                <w:bCs/>
              </w:rPr>
              <w:t>Code block group based PUSCH transmission</w:t>
            </w:r>
          </w:p>
        </w:tc>
        <w:tc>
          <w:tcPr>
            <w:tcW w:w="2126" w:type="dxa"/>
            <w:vAlign w:val="center"/>
          </w:tcPr>
          <w:p w14:paraId="7CD1A1AE" w14:textId="77777777" w:rsidR="00461959" w:rsidRPr="00461959" w:rsidRDefault="00461959" w:rsidP="0095573C">
            <w:pPr>
              <w:pStyle w:val="TAC"/>
              <w:rPr>
                <w:rFonts w:cs="Arial"/>
                <w:bCs/>
              </w:rPr>
            </w:pPr>
            <w:r w:rsidRPr="00461959">
              <w:rPr>
                <w:rFonts w:cs="Arial"/>
                <w:bCs/>
              </w:rPr>
              <w:t>Disabled</w:t>
            </w:r>
          </w:p>
        </w:tc>
      </w:tr>
      <w:tr w:rsidR="00461959" w:rsidRPr="00F95B02" w14:paraId="22DFCE73" w14:textId="77777777" w:rsidTr="0095573C">
        <w:trPr>
          <w:cantSplit/>
          <w:jc w:val="center"/>
        </w:trPr>
        <w:tc>
          <w:tcPr>
            <w:tcW w:w="9067" w:type="dxa"/>
            <w:gridSpan w:val="3"/>
            <w:vAlign w:val="center"/>
          </w:tcPr>
          <w:p w14:paraId="2A2D31E4" w14:textId="77777777" w:rsidR="00461959" w:rsidRPr="00461959" w:rsidRDefault="00461959" w:rsidP="0095573C">
            <w:pPr>
              <w:pStyle w:val="TAN"/>
              <w:rPr>
                <w:bCs/>
              </w:rPr>
            </w:pPr>
            <w:r w:rsidRPr="00461959">
              <w:rPr>
                <w:bCs/>
              </w:rPr>
              <w:t>NOTE 1:</w:t>
            </w:r>
            <w:r w:rsidRPr="00461959">
              <w:rPr>
                <w:bCs/>
              </w:rPr>
              <w:tab/>
              <w:t>The same requirements are applicable to FDD and TDD with different UL-DL pattern.</w:t>
            </w:r>
          </w:p>
        </w:tc>
      </w:tr>
    </w:tbl>
    <w:p w14:paraId="12D7E19E" w14:textId="7EF71CF9" w:rsidR="00DD65FF" w:rsidRDefault="00DD65FF" w:rsidP="0084344A">
      <w:pPr>
        <w:jc w:val="both"/>
        <w:rPr>
          <w:b/>
          <w:bCs/>
          <w:lang w:eastAsia="zh-CN"/>
        </w:rPr>
      </w:pPr>
    </w:p>
    <w:p w14:paraId="691F6D99" w14:textId="2A7B2ECE" w:rsidR="00DD65FF" w:rsidRPr="00E525BD" w:rsidRDefault="00DD65FF" w:rsidP="00E525BD">
      <w:pPr>
        <w:pStyle w:val="ListParagraph"/>
        <w:ind w:left="420"/>
        <w:jc w:val="center"/>
        <w:rPr>
          <w:b/>
          <w:lang w:eastAsia="zh-CN"/>
        </w:rPr>
      </w:pPr>
      <w:r>
        <w:rPr>
          <w:rFonts w:eastAsiaTheme="minorEastAsia"/>
          <w:b/>
          <w:lang w:eastAsia="zh-CN"/>
        </w:rPr>
        <w:t>Table 2-2</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Initial simulation results  for 4Tx with TDLA30-10 channel</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885"/>
        <w:gridCol w:w="1294"/>
        <w:gridCol w:w="953"/>
        <w:gridCol w:w="864"/>
        <w:gridCol w:w="1004"/>
        <w:gridCol w:w="1031"/>
        <w:gridCol w:w="1030"/>
        <w:gridCol w:w="899"/>
        <w:gridCol w:w="1390"/>
      </w:tblGrid>
      <w:tr w:rsidR="00DD65FF" w:rsidRPr="00331E73" w14:paraId="4F395C27" w14:textId="77777777" w:rsidTr="00DD65FF">
        <w:tc>
          <w:tcPr>
            <w:tcW w:w="885" w:type="dxa"/>
            <w:vAlign w:val="center"/>
          </w:tcPr>
          <w:p w14:paraId="5F5D0E87" w14:textId="77777777" w:rsidR="00DD65FF" w:rsidRPr="00331E73" w:rsidRDefault="00DD65FF" w:rsidP="00DD65FF">
            <w:pPr>
              <w:jc w:val="center"/>
              <w:rPr>
                <w:lang w:eastAsia="zh-CN"/>
              </w:rPr>
            </w:pPr>
            <w:r w:rsidRPr="00331E73">
              <w:rPr>
                <w:lang w:eastAsia="zh-CN"/>
              </w:rPr>
              <w:t>Case</w:t>
            </w:r>
          </w:p>
        </w:tc>
        <w:tc>
          <w:tcPr>
            <w:tcW w:w="1294" w:type="dxa"/>
            <w:vAlign w:val="center"/>
          </w:tcPr>
          <w:p w14:paraId="10032C4F" w14:textId="77777777" w:rsidR="00DD65FF" w:rsidRPr="00331E73" w:rsidRDefault="00DD65FF" w:rsidP="00DD65FF">
            <w:pPr>
              <w:jc w:val="center"/>
              <w:rPr>
                <w:lang w:eastAsia="zh-CN"/>
              </w:rPr>
            </w:pPr>
            <w:r w:rsidRPr="00331E73">
              <w:rPr>
                <w:rFonts w:hint="eastAsia"/>
                <w:lang w:eastAsia="zh-CN"/>
              </w:rPr>
              <w:t>A</w:t>
            </w:r>
            <w:r w:rsidRPr="00331E73">
              <w:rPr>
                <w:lang w:eastAsia="zh-CN"/>
              </w:rPr>
              <w:t>ntenna configuration</w:t>
            </w:r>
          </w:p>
        </w:tc>
        <w:tc>
          <w:tcPr>
            <w:tcW w:w="953" w:type="dxa"/>
            <w:vAlign w:val="center"/>
          </w:tcPr>
          <w:p w14:paraId="64C78F50" w14:textId="77777777" w:rsidR="00DD65FF" w:rsidRPr="00331E73" w:rsidRDefault="00DD65FF" w:rsidP="00DD65FF">
            <w:pPr>
              <w:jc w:val="center"/>
              <w:rPr>
                <w:lang w:eastAsia="zh-CN"/>
              </w:rPr>
            </w:pPr>
            <w:r w:rsidRPr="00331E73">
              <w:rPr>
                <w:rFonts w:hint="eastAsia"/>
                <w:lang w:eastAsia="zh-CN"/>
              </w:rPr>
              <w:t>S</w:t>
            </w:r>
            <w:r w:rsidRPr="00331E73">
              <w:rPr>
                <w:lang w:eastAsia="zh-CN"/>
              </w:rPr>
              <w:t>CS</w:t>
            </w:r>
          </w:p>
        </w:tc>
        <w:tc>
          <w:tcPr>
            <w:tcW w:w="864" w:type="dxa"/>
            <w:vAlign w:val="center"/>
          </w:tcPr>
          <w:p w14:paraId="56D1EE3E" w14:textId="77777777" w:rsidR="00DD65FF" w:rsidRPr="00331E73" w:rsidRDefault="00DD65FF" w:rsidP="00DD65FF">
            <w:pPr>
              <w:jc w:val="center"/>
              <w:rPr>
                <w:lang w:eastAsia="zh-CN"/>
              </w:rPr>
            </w:pPr>
            <w:r w:rsidRPr="00331E73">
              <w:rPr>
                <w:lang w:eastAsia="zh-CN"/>
              </w:rPr>
              <w:t>BW</w:t>
            </w:r>
          </w:p>
        </w:tc>
        <w:tc>
          <w:tcPr>
            <w:tcW w:w="1004" w:type="dxa"/>
            <w:vAlign w:val="center"/>
          </w:tcPr>
          <w:p w14:paraId="4EAD95DE" w14:textId="77777777" w:rsidR="00DD65FF" w:rsidRPr="00331E73" w:rsidRDefault="00DD65FF" w:rsidP="00DD65FF">
            <w:pPr>
              <w:jc w:val="center"/>
              <w:rPr>
                <w:lang w:eastAsia="zh-CN"/>
              </w:rPr>
            </w:pPr>
            <w:r w:rsidRPr="00331E73">
              <w:rPr>
                <w:rFonts w:hint="eastAsia"/>
                <w:lang w:eastAsia="zh-CN"/>
              </w:rPr>
              <w:t>M</w:t>
            </w:r>
            <w:r w:rsidRPr="00331E73">
              <w:rPr>
                <w:lang w:eastAsia="zh-CN"/>
              </w:rPr>
              <w:t>apping</w:t>
            </w:r>
          </w:p>
          <w:p w14:paraId="745B3B37" w14:textId="77777777" w:rsidR="00DD65FF" w:rsidRPr="00331E73" w:rsidRDefault="00DD65FF" w:rsidP="00DD65FF">
            <w:pPr>
              <w:jc w:val="center"/>
              <w:rPr>
                <w:lang w:eastAsia="zh-CN"/>
              </w:rPr>
            </w:pPr>
            <w:r w:rsidRPr="00331E73">
              <w:rPr>
                <w:rFonts w:hint="eastAsia"/>
                <w:lang w:eastAsia="zh-CN"/>
              </w:rPr>
              <w:t>t</w:t>
            </w:r>
            <w:r w:rsidRPr="00331E73">
              <w:rPr>
                <w:lang w:eastAsia="zh-CN"/>
              </w:rPr>
              <w:t>ype</w:t>
            </w:r>
          </w:p>
        </w:tc>
        <w:tc>
          <w:tcPr>
            <w:tcW w:w="1031" w:type="dxa"/>
            <w:vAlign w:val="center"/>
          </w:tcPr>
          <w:p w14:paraId="6AFB9774" w14:textId="77777777" w:rsidR="00DD65FF" w:rsidRPr="00331E73" w:rsidRDefault="00DD65FF" w:rsidP="00DD65FF">
            <w:pPr>
              <w:jc w:val="center"/>
              <w:rPr>
                <w:lang w:eastAsia="zh-CN"/>
              </w:rPr>
            </w:pPr>
            <w:r w:rsidRPr="00331E73">
              <w:rPr>
                <w:rFonts w:hint="eastAsia"/>
                <w:lang w:eastAsia="zh-CN"/>
              </w:rPr>
              <w:t>C</w:t>
            </w:r>
            <w:r w:rsidRPr="00331E73">
              <w:rPr>
                <w:lang w:eastAsia="zh-CN"/>
              </w:rPr>
              <w:t>hannel</w:t>
            </w:r>
          </w:p>
        </w:tc>
        <w:tc>
          <w:tcPr>
            <w:tcW w:w="1030" w:type="dxa"/>
            <w:vAlign w:val="center"/>
          </w:tcPr>
          <w:p w14:paraId="50EE1B53" w14:textId="77777777" w:rsidR="00DD65FF" w:rsidRPr="00331E73" w:rsidRDefault="00DD65FF" w:rsidP="00DD65FF">
            <w:pPr>
              <w:jc w:val="center"/>
              <w:rPr>
                <w:lang w:eastAsia="zh-CN"/>
              </w:rPr>
            </w:pPr>
            <w:r w:rsidRPr="00331E73">
              <w:rPr>
                <w:rFonts w:hint="eastAsia"/>
                <w:lang w:eastAsia="zh-CN"/>
              </w:rPr>
              <w:t>N</w:t>
            </w:r>
            <w:r w:rsidRPr="00331E73">
              <w:rPr>
                <w:lang w:eastAsia="zh-CN"/>
              </w:rPr>
              <w:t>umber of DMRS</w:t>
            </w:r>
          </w:p>
        </w:tc>
        <w:tc>
          <w:tcPr>
            <w:tcW w:w="899" w:type="dxa"/>
            <w:vAlign w:val="center"/>
          </w:tcPr>
          <w:p w14:paraId="599B256E" w14:textId="77777777" w:rsidR="00DD65FF" w:rsidRPr="00331E73" w:rsidRDefault="00DD65FF" w:rsidP="00DD65FF">
            <w:pPr>
              <w:jc w:val="center"/>
              <w:rPr>
                <w:lang w:eastAsia="zh-CN"/>
              </w:rPr>
            </w:pPr>
            <w:r w:rsidRPr="00331E73">
              <w:rPr>
                <w:rFonts w:hint="eastAsia"/>
                <w:lang w:eastAsia="zh-CN"/>
              </w:rPr>
              <w:t>M</w:t>
            </w:r>
            <w:r w:rsidRPr="00331E73">
              <w:rPr>
                <w:lang w:eastAsia="zh-CN"/>
              </w:rPr>
              <w:t>CS</w:t>
            </w:r>
          </w:p>
        </w:tc>
        <w:tc>
          <w:tcPr>
            <w:tcW w:w="1390" w:type="dxa"/>
            <w:vAlign w:val="center"/>
          </w:tcPr>
          <w:p w14:paraId="2FF7C47A" w14:textId="77777777" w:rsidR="00DD65FF" w:rsidRPr="00331E73" w:rsidRDefault="00DD65FF" w:rsidP="00DD65FF">
            <w:pPr>
              <w:jc w:val="center"/>
              <w:rPr>
                <w:lang w:eastAsia="zh-CN"/>
              </w:rPr>
            </w:pPr>
            <w:r w:rsidRPr="00331E73">
              <w:rPr>
                <w:rFonts w:hint="eastAsia"/>
                <w:lang w:eastAsia="zh-CN"/>
              </w:rPr>
              <w:t>S</w:t>
            </w:r>
            <w:r w:rsidRPr="00331E73">
              <w:rPr>
                <w:lang w:eastAsia="zh-CN"/>
              </w:rPr>
              <w:t>NR@70%TP</w:t>
            </w:r>
          </w:p>
        </w:tc>
      </w:tr>
      <w:tr w:rsidR="00DD65FF" w:rsidRPr="00331E73" w14:paraId="7F545D24" w14:textId="77777777" w:rsidTr="00DD65FF">
        <w:tc>
          <w:tcPr>
            <w:tcW w:w="885" w:type="dxa"/>
            <w:vAlign w:val="center"/>
          </w:tcPr>
          <w:p w14:paraId="66912A38" w14:textId="77777777" w:rsidR="00DD65FF" w:rsidRPr="00331E73" w:rsidRDefault="00DD65FF" w:rsidP="00DD65FF">
            <w:pPr>
              <w:jc w:val="center"/>
              <w:rPr>
                <w:lang w:eastAsia="zh-CN"/>
              </w:rPr>
            </w:pPr>
            <w:r w:rsidRPr="00331E73">
              <w:rPr>
                <w:rFonts w:hint="eastAsia"/>
                <w:lang w:eastAsia="zh-CN"/>
              </w:rPr>
              <w:t>1</w:t>
            </w:r>
          </w:p>
        </w:tc>
        <w:tc>
          <w:tcPr>
            <w:tcW w:w="1294" w:type="dxa"/>
            <w:vAlign w:val="center"/>
          </w:tcPr>
          <w:p w14:paraId="6A0D8F51"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254002A0"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23B172B1" w14:textId="77777777" w:rsidR="00DD65FF" w:rsidRPr="00331E73" w:rsidRDefault="00DD65FF" w:rsidP="00DD65FF">
            <w:pPr>
              <w:jc w:val="center"/>
              <w:rPr>
                <w:lang w:eastAsia="zh-CN"/>
              </w:rPr>
            </w:pPr>
            <w:r w:rsidRPr="00331E73">
              <w:rPr>
                <w:rFonts w:hint="eastAsia"/>
                <w:lang w:eastAsia="zh-CN"/>
              </w:rPr>
              <w:t>5</w:t>
            </w:r>
          </w:p>
        </w:tc>
        <w:tc>
          <w:tcPr>
            <w:tcW w:w="1004" w:type="dxa"/>
            <w:vAlign w:val="center"/>
          </w:tcPr>
          <w:p w14:paraId="6989BD7A"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6436CE9B"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25A0EF9F"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2A155C0A"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1078A4BB" w14:textId="3427996A" w:rsidR="00DD65FF" w:rsidRPr="00331E73" w:rsidRDefault="00331E73" w:rsidP="00DD65FF">
            <w:pPr>
              <w:jc w:val="center"/>
              <w:rPr>
                <w:lang w:eastAsia="zh-CN"/>
              </w:rPr>
            </w:pPr>
            <w:r w:rsidRPr="00331E73">
              <w:rPr>
                <w:lang w:eastAsia="zh-CN"/>
              </w:rPr>
              <w:t>16.66</w:t>
            </w:r>
          </w:p>
        </w:tc>
      </w:tr>
      <w:tr w:rsidR="00DD65FF" w:rsidRPr="00331E73" w14:paraId="25B58CFA" w14:textId="77777777" w:rsidTr="00DD65FF">
        <w:tc>
          <w:tcPr>
            <w:tcW w:w="885" w:type="dxa"/>
            <w:vAlign w:val="center"/>
          </w:tcPr>
          <w:p w14:paraId="62862BA8" w14:textId="05F40353" w:rsidR="00DD65FF" w:rsidRPr="00331E73" w:rsidRDefault="00DD65FF" w:rsidP="00DD65FF">
            <w:pPr>
              <w:jc w:val="center"/>
              <w:rPr>
                <w:lang w:eastAsia="zh-CN"/>
              </w:rPr>
            </w:pPr>
            <w:r w:rsidRPr="00331E73">
              <w:rPr>
                <w:rFonts w:hint="eastAsia"/>
                <w:lang w:eastAsia="zh-CN"/>
              </w:rPr>
              <w:t>2</w:t>
            </w:r>
          </w:p>
        </w:tc>
        <w:tc>
          <w:tcPr>
            <w:tcW w:w="1294" w:type="dxa"/>
            <w:vAlign w:val="center"/>
          </w:tcPr>
          <w:p w14:paraId="5045B65B"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1D71913C"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28DD6BE9" w14:textId="77777777" w:rsidR="00DD65FF" w:rsidRPr="00331E73" w:rsidRDefault="00DD65FF" w:rsidP="00DD65FF">
            <w:pPr>
              <w:jc w:val="center"/>
              <w:rPr>
                <w:lang w:eastAsia="zh-CN"/>
              </w:rPr>
            </w:pPr>
            <w:r w:rsidRPr="00331E73">
              <w:rPr>
                <w:rFonts w:hint="eastAsia"/>
                <w:lang w:eastAsia="zh-CN"/>
              </w:rPr>
              <w:t>5</w:t>
            </w:r>
          </w:p>
        </w:tc>
        <w:tc>
          <w:tcPr>
            <w:tcW w:w="1004" w:type="dxa"/>
            <w:vAlign w:val="center"/>
          </w:tcPr>
          <w:p w14:paraId="51819D90"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748687EF"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6819C7DE"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40158D27" w14:textId="58875A66" w:rsidR="00DD65FF" w:rsidRPr="00331E73" w:rsidRDefault="00DD65FF" w:rsidP="00DD65FF">
            <w:pPr>
              <w:jc w:val="center"/>
              <w:rPr>
                <w:lang w:eastAsia="zh-CN"/>
              </w:rPr>
            </w:pPr>
            <w:r w:rsidRPr="00331E73">
              <w:rPr>
                <w:rFonts w:hint="eastAsia"/>
                <w:lang w:eastAsia="zh-CN"/>
              </w:rPr>
              <w:t>M</w:t>
            </w:r>
            <w:r w:rsidRPr="00331E73">
              <w:rPr>
                <w:lang w:eastAsia="zh-CN"/>
              </w:rPr>
              <w:t>CS 1</w:t>
            </w:r>
            <w:r w:rsidR="0073458F">
              <w:rPr>
                <w:lang w:eastAsia="zh-CN"/>
              </w:rPr>
              <w:t>7</w:t>
            </w:r>
          </w:p>
        </w:tc>
        <w:tc>
          <w:tcPr>
            <w:tcW w:w="1390" w:type="dxa"/>
            <w:vAlign w:val="center"/>
          </w:tcPr>
          <w:p w14:paraId="15D4F487" w14:textId="45A86F55" w:rsidR="00DD65FF" w:rsidRPr="00331E73" w:rsidRDefault="00331E73" w:rsidP="00DD65FF">
            <w:pPr>
              <w:jc w:val="center"/>
              <w:rPr>
                <w:lang w:eastAsia="zh-CN"/>
              </w:rPr>
            </w:pPr>
            <w:r>
              <w:rPr>
                <w:rFonts w:hint="eastAsia"/>
                <w:lang w:eastAsia="zh-CN"/>
              </w:rPr>
              <w:t>1</w:t>
            </w:r>
            <w:r>
              <w:rPr>
                <w:lang w:eastAsia="zh-CN"/>
              </w:rPr>
              <w:t>7.57</w:t>
            </w:r>
          </w:p>
        </w:tc>
      </w:tr>
      <w:tr w:rsidR="00DD65FF" w:rsidRPr="00331E73" w14:paraId="33B72AD7" w14:textId="77777777" w:rsidTr="00DD65FF">
        <w:tc>
          <w:tcPr>
            <w:tcW w:w="885" w:type="dxa"/>
            <w:vAlign w:val="center"/>
          </w:tcPr>
          <w:p w14:paraId="40EE138F" w14:textId="3D8B2C91" w:rsidR="00DD65FF" w:rsidRPr="00331E73" w:rsidRDefault="00DD65FF" w:rsidP="00DD65FF">
            <w:pPr>
              <w:jc w:val="center"/>
              <w:rPr>
                <w:lang w:eastAsia="zh-CN"/>
              </w:rPr>
            </w:pPr>
            <w:r w:rsidRPr="00331E73">
              <w:rPr>
                <w:rFonts w:hint="eastAsia"/>
                <w:lang w:eastAsia="zh-CN"/>
              </w:rPr>
              <w:t>3</w:t>
            </w:r>
          </w:p>
        </w:tc>
        <w:tc>
          <w:tcPr>
            <w:tcW w:w="1294" w:type="dxa"/>
            <w:vAlign w:val="center"/>
          </w:tcPr>
          <w:p w14:paraId="08712C65"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78C0D131"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18262EFA" w14:textId="77777777" w:rsidR="00DD65FF" w:rsidRPr="00331E73" w:rsidRDefault="00DD65FF" w:rsidP="00DD65FF">
            <w:pPr>
              <w:jc w:val="center"/>
              <w:rPr>
                <w:lang w:eastAsia="zh-CN"/>
              </w:rPr>
            </w:pPr>
            <w:r w:rsidRPr="00331E73">
              <w:rPr>
                <w:rFonts w:hint="eastAsia"/>
                <w:lang w:eastAsia="zh-CN"/>
              </w:rPr>
              <w:t>5</w:t>
            </w:r>
          </w:p>
        </w:tc>
        <w:tc>
          <w:tcPr>
            <w:tcW w:w="1004" w:type="dxa"/>
            <w:vAlign w:val="center"/>
          </w:tcPr>
          <w:p w14:paraId="0BE4EF23"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68B6BBAC"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454AAAE6"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5C8B053B" w14:textId="1081E46C" w:rsidR="00DD65FF" w:rsidRPr="00331E73" w:rsidRDefault="00DD65FF" w:rsidP="00DD65FF">
            <w:pPr>
              <w:jc w:val="center"/>
              <w:rPr>
                <w:lang w:eastAsia="zh-CN"/>
              </w:rPr>
            </w:pPr>
            <w:r w:rsidRPr="00331E73">
              <w:rPr>
                <w:rFonts w:hint="eastAsia"/>
                <w:lang w:eastAsia="zh-CN"/>
              </w:rPr>
              <w:t>M</w:t>
            </w:r>
            <w:r w:rsidRPr="00331E73">
              <w:rPr>
                <w:lang w:eastAsia="zh-CN"/>
              </w:rPr>
              <w:t xml:space="preserve">CS </w:t>
            </w:r>
            <w:r w:rsidR="0073458F">
              <w:rPr>
                <w:lang w:eastAsia="zh-CN"/>
              </w:rPr>
              <w:t>20</w:t>
            </w:r>
          </w:p>
        </w:tc>
        <w:tc>
          <w:tcPr>
            <w:tcW w:w="1390" w:type="dxa"/>
            <w:vAlign w:val="center"/>
          </w:tcPr>
          <w:p w14:paraId="5C5493CE" w14:textId="1A4D8723" w:rsidR="00DD65FF" w:rsidRPr="00331E73" w:rsidRDefault="00331E73" w:rsidP="00DD65FF">
            <w:pPr>
              <w:jc w:val="center"/>
              <w:rPr>
                <w:lang w:eastAsia="zh-CN"/>
              </w:rPr>
            </w:pPr>
            <w:r>
              <w:rPr>
                <w:rFonts w:hint="eastAsia"/>
                <w:lang w:eastAsia="zh-CN"/>
              </w:rPr>
              <w:t>2</w:t>
            </w:r>
            <w:r>
              <w:rPr>
                <w:lang w:eastAsia="zh-CN"/>
              </w:rPr>
              <w:t>1.40</w:t>
            </w:r>
          </w:p>
        </w:tc>
      </w:tr>
      <w:tr w:rsidR="00DD65FF" w:rsidRPr="00331E73" w14:paraId="1EB1B79A" w14:textId="77777777" w:rsidTr="00DD65FF">
        <w:tc>
          <w:tcPr>
            <w:tcW w:w="885" w:type="dxa"/>
            <w:vAlign w:val="center"/>
          </w:tcPr>
          <w:p w14:paraId="14F34E41" w14:textId="7E41AB6F" w:rsidR="00DD65FF" w:rsidRPr="00331E73" w:rsidRDefault="00DD65FF" w:rsidP="00DD65FF">
            <w:pPr>
              <w:jc w:val="center"/>
              <w:rPr>
                <w:lang w:eastAsia="zh-CN"/>
              </w:rPr>
            </w:pPr>
            <w:r w:rsidRPr="00331E73">
              <w:rPr>
                <w:rFonts w:hint="eastAsia"/>
                <w:lang w:eastAsia="zh-CN"/>
              </w:rPr>
              <w:t>4</w:t>
            </w:r>
          </w:p>
        </w:tc>
        <w:tc>
          <w:tcPr>
            <w:tcW w:w="1294" w:type="dxa"/>
            <w:vAlign w:val="center"/>
          </w:tcPr>
          <w:p w14:paraId="550DC66A"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0C81B032"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66511FEA" w14:textId="4F49CE60" w:rsidR="00DD65FF" w:rsidRPr="00331E73" w:rsidRDefault="00EB24C8" w:rsidP="00DD65FF">
            <w:pPr>
              <w:jc w:val="center"/>
              <w:rPr>
                <w:lang w:eastAsia="zh-CN"/>
              </w:rPr>
            </w:pPr>
            <w:r>
              <w:rPr>
                <w:rFonts w:hint="eastAsia"/>
                <w:lang w:eastAsia="zh-CN"/>
              </w:rPr>
              <w:t>2</w:t>
            </w:r>
            <w:r>
              <w:rPr>
                <w:lang w:eastAsia="zh-CN"/>
              </w:rPr>
              <w:t>0</w:t>
            </w:r>
          </w:p>
        </w:tc>
        <w:tc>
          <w:tcPr>
            <w:tcW w:w="1004" w:type="dxa"/>
            <w:vAlign w:val="center"/>
          </w:tcPr>
          <w:p w14:paraId="51424539"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76668727"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565BCF23"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1B26682E"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2B7766DB" w14:textId="0053C9A4" w:rsidR="00DD65FF" w:rsidRPr="00331E73" w:rsidRDefault="00331E73" w:rsidP="00DD65FF">
            <w:pPr>
              <w:jc w:val="center"/>
              <w:rPr>
                <w:lang w:eastAsia="zh-CN"/>
              </w:rPr>
            </w:pPr>
            <w:r>
              <w:rPr>
                <w:rFonts w:hint="eastAsia"/>
                <w:lang w:eastAsia="zh-CN"/>
              </w:rPr>
              <w:t>1</w:t>
            </w:r>
            <w:r>
              <w:rPr>
                <w:lang w:eastAsia="zh-CN"/>
              </w:rPr>
              <w:t>7.76</w:t>
            </w:r>
          </w:p>
        </w:tc>
      </w:tr>
      <w:tr w:rsidR="00DD65FF" w:rsidRPr="00331E73" w14:paraId="6CC7FDC6" w14:textId="77777777" w:rsidTr="00DD65FF">
        <w:tc>
          <w:tcPr>
            <w:tcW w:w="885" w:type="dxa"/>
            <w:vAlign w:val="center"/>
          </w:tcPr>
          <w:p w14:paraId="22DD52D5" w14:textId="09D3CB6B" w:rsidR="00DD65FF" w:rsidRPr="00331E73" w:rsidRDefault="00DD65FF" w:rsidP="00DD65FF">
            <w:pPr>
              <w:jc w:val="center"/>
              <w:rPr>
                <w:lang w:eastAsia="zh-CN"/>
              </w:rPr>
            </w:pPr>
            <w:r w:rsidRPr="00331E73">
              <w:rPr>
                <w:rFonts w:hint="eastAsia"/>
                <w:lang w:eastAsia="zh-CN"/>
              </w:rPr>
              <w:t>5</w:t>
            </w:r>
          </w:p>
        </w:tc>
        <w:tc>
          <w:tcPr>
            <w:tcW w:w="1294" w:type="dxa"/>
            <w:vAlign w:val="center"/>
          </w:tcPr>
          <w:p w14:paraId="1FBF7E96"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106805BB"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01B0841F" w14:textId="7434A809" w:rsidR="00DD65FF" w:rsidRPr="00331E73" w:rsidRDefault="00EB24C8" w:rsidP="00DD65FF">
            <w:pPr>
              <w:jc w:val="center"/>
              <w:rPr>
                <w:lang w:eastAsia="zh-CN"/>
              </w:rPr>
            </w:pPr>
            <w:r>
              <w:rPr>
                <w:rFonts w:hint="eastAsia"/>
                <w:lang w:eastAsia="zh-CN"/>
              </w:rPr>
              <w:t>2</w:t>
            </w:r>
            <w:r>
              <w:rPr>
                <w:lang w:eastAsia="zh-CN"/>
              </w:rPr>
              <w:t>0</w:t>
            </w:r>
          </w:p>
        </w:tc>
        <w:tc>
          <w:tcPr>
            <w:tcW w:w="1004" w:type="dxa"/>
            <w:vAlign w:val="center"/>
          </w:tcPr>
          <w:p w14:paraId="6BC93AAD"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21DCFF81"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3642BD9F"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39715AB9"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4CB23C81" w14:textId="73BD55FA" w:rsidR="00DD65FF" w:rsidRPr="00331E73" w:rsidRDefault="00331E73" w:rsidP="00DD65FF">
            <w:pPr>
              <w:jc w:val="center"/>
              <w:rPr>
                <w:lang w:eastAsia="zh-CN"/>
              </w:rPr>
            </w:pPr>
            <w:r>
              <w:rPr>
                <w:rFonts w:hint="eastAsia"/>
                <w:lang w:eastAsia="zh-CN"/>
              </w:rPr>
              <w:t>1</w:t>
            </w:r>
            <w:r>
              <w:rPr>
                <w:lang w:eastAsia="zh-CN"/>
              </w:rPr>
              <w:t>9.37</w:t>
            </w:r>
          </w:p>
        </w:tc>
      </w:tr>
      <w:tr w:rsidR="00DD65FF" w:rsidRPr="00331E73" w14:paraId="341B0196" w14:textId="77777777" w:rsidTr="00DD65FF">
        <w:tc>
          <w:tcPr>
            <w:tcW w:w="885" w:type="dxa"/>
            <w:vAlign w:val="center"/>
          </w:tcPr>
          <w:p w14:paraId="4F5F77C2" w14:textId="422E7069" w:rsidR="00DD65FF" w:rsidRPr="00331E73" w:rsidRDefault="00DD65FF" w:rsidP="00DD65FF">
            <w:pPr>
              <w:jc w:val="center"/>
              <w:rPr>
                <w:lang w:eastAsia="zh-CN"/>
              </w:rPr>
            </w:pPr>
            <w:r w:rsidRPr="00331E73">
              <w:rPr>
                <w:rFonts w:hint="eastAsia"/>
                <w:lang w:eastAsia="zh-CN"/>
              </w:rPr>
              <w:t>6</w:t>
            </w:r>
          </w:p>
        </w:tc>
        <w:tc>
          <w:tcPr>
            <w:tcW w:w="1294" w:type="dxa"/>
            <w:vAlign w:val="center"/>
          </w:tcPr>
          <w:p w14:paraId="1C823DCC"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4B89794D"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73FF4FAB" w14:textId="3143E1D2" w:rsidR="00DD65FF" w:rsidRPr="00331E73" w:rsidRDefault="00EB24C8" w:rsidP="00DD65FF">
            <w:pPr>
              <w:jc w:val="center"/>
              <w:rPr>
                <w:lang w:eastAsia="zh-CN"/>
              </w:rPr>
            </w:pPr>
            <w:r>
              <w:rPr>
                <w:rFonts w:hint="eastAsia"/>
                <w:lang w:eastAsia="zh-CN"/>
              </w:rPr>
              <w:t>2</w:t>
            </w:r>
            <w:r>
              <w:rPr>
                <w:lang w:eastAsia="zh-CN"/>
              </w:rPr>
              <w:t>0</w:t>
            </w:r>
          </w:p>
        </w:tc>
        <w:tc>
          <w:tcPr>
            <w:tcW w:w="1004" w:type="dxa"/>
            <w:vAlign w:val="center"/>
          </w:tcPr>
          <w:p w14:paraId="24A04504"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33846187"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789E3EEC"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69E0DD7E"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729E0B0E" w14:textId="613041DE" w:rsidR="00DD65FF" w:rsidRPr="00331E73" w:rsidRDefault="00331E73" w:rsidP="00DD65FF">
            <w:pPr>
              <w:jc w:val="center"/>
              <w:rPr>
                <w:lang w:eastAsia="zh-CN"/>
              </w:rPr>
            </w:pPr>
            <w:r>
              <w:rPr>
                <w:rFonts w:hint="eastAsia"/>
                <w:lang w:eastAsia="zh-CN"/>
              </w:rPr>
              <w:t>2</w:t>
            </w:r>
            <w:r>
              <w:rPr>
                <w:lang w:eastAsia="zh-CN"/>
              </w:rPr>
              <w:t>3.68</w:t>
            </w:r>
          </w:p>
        </w:tc>
      </w:tr>
      <w:tr w:rsidR="00DD65FF" w:rsidRPr="00331E73" w14:paraId="5FF82653" w14:textId="77777777" w:rsidTr="00DD65FF">
        <w:tc>
          <w:tcPr>
            <w:tcW w:w="885" w:type="dxa"/>
            <w:vAlign w:val="center"/>
          </w:tcPr>
          <w:p w14:paraId="0B18A7BE" w14:textId="7F0726AD" w:rsidR="00DD65FF" w:rsidRPr="00331E73" w:rsidRDefault="00DD65FF" w:rsidP="00DD65FF">
            <w:pPr>
              <w:jc w:val="center"/>
              <w:rPr>
                <w:lang w:eastAsia="zh-CN"/>
              </w:rPr>
            </w:pPr>
            <w:r w:rsidRPr="00331E73">
              <w:rPr>
                <w:rFonts w:hint="eastAsia"/>
                <w:lang w:eastAsia="zh-CN"/>
              </w:rPr>
              <w:t>7</w:t>
            </w:r>
          </w:p>
        </w:tc>
        <w:tc>
          <w:tcPr>
            <w:tcW w:w="1294" w:type="dxa"/>
            <w:vAlign w:val="center"/>
          </w:tcPr>
          <w:p w14:paraId="4BE7EC1B"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1B59979C"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571A004E" w14:textId="143AF49C" w:rsidR="00DD65FF" w:rsidRPr="00331E73" w:rsidRDefault="00DD65FF" w:rsidP="00DD65FF">
            <w:pPr>
              <w:jc w:val="center"/>
              <w:rPr>
                <w:lang w:eastAsia="zh-CN"/>
              </w:rPr>
            </w:pPr>
            <w:r w:rsidRPr="00331E73">
              <w:rPr>
                <w:rFonts w:hint="eastAsia"/>
                <w:lang w:eastAsia="zh-CN"/>
              </w:rPr>
              <w:t>5</w:t>
            </w:r>
            <w:r w:rsidR="00EB24C8">
              <w:rPr>
                <w:lang w:eastAsia="zh-CN"/>
              </w:rPr>
              <w:t>0</w:t>
            </w:r>
          </w:p>
        </w:tc>
        <w:tc>
          <w:tcPr>
            <w:tcW w:w="1004" w:type="dxa"/>
            <w:vAlign w:val="center"/>
          </w:tcPr>
          <w:p w14:paraId="1B8A98DD"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2F1718AC"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241A55C7"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21597E39"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014C1CC3" w14:textId="4A2D4E82" w:rsidR="00DD65FF" w:rsidRPr="00331E73" w:rsidRDefault="00331E73" w:rsidP="00DD65FF">
            <w:pPr>
              <w:jc w:val="center"/>
              <w:rPr>
                <w:lang w:eastAsia="zh-CN"/>
              </w:rPr>
            </w:pPr>
            <w:r>
              <w:rPr>
                <w:rFonts w:hint="eastAsia"/>
                <w:lang w:eastAsia="zh-CN"/>
              </w:rPr>
              <w:t>1</w:t>
            </w:r>
            <w:r>
              <w:rPr>
                <w:lang w:eastAsia="zh-CN"/>
              </w:rPr>
              <w:t>9.37</w:t>
            </w:r>
          </w:p>
        </w:tc>
      </w:tr>
      <w:tr w:rsidR="00DD65FF" w:rsidRPr="00331E73" w14:paraId="41998247" w14:textId="77777777" w:rsidTr="00DD65FF">
        <w:tc>
          <w:tcPr>
            <w:tcW w:w="885" w:type="dxa"/>
            <w:vAlign w:val="center"/>
          </w:tcPr>
          <w:p w14:paraId="4DE334EA" w14:textId="374167B1" w:rsidR="00DD65FF" w:rsidRPr="00331E73" w:rsidRDefault="00331E73" w:rsidP="00DD65FF">
            <w:pPr>
              <w:jc w:val="center"/>
              <w:rPr>
                <w:lang w:eastAsia="zh-CN"/>
              </w:rPr>
            </w:pPr>
            <w:r>
              <w:rPr>
                <w:rFonts w:hint="eastAsia"/>
                <w:lang w:eastAsia="zh-CN"/>
              </w:rPr>
              <w:t>8</w:t>
            </w:r>
          </w:p>
        </w:tc>
        <w:tc>
          <w:tcPr>
            <w:tcW w:w="1294" w:type="dxa"/>
            <w:vAlign w:val="center"/>
          </w:tcPr>
          <w:p w14:paraId="2071D67E" w14:textId="77777777" w:rsidR="00DD65FF" w:rsidRPr="00331E73" w:rsidRDefault="00DD65FF" w:rsidP="00DD65FF">
            <w:pPr>
              <w:jc w:val="center"/>
              <w:rPr>
                <w:lang w:eastAsia="zh-CN"/>
              </w:rPr>
            </w:pPr>
            <w:r w:rsidRPr="00331E73">
              <w:rPr>
                <w:rFonts w:hint="eastAsia"/>
                <w:lang w:eastAsia="zh-CN"/>
              </w:rPr>
              <w:t>4</w:t>
            </w:r>
            <w:r w:rsidRPr="00331E73">
              <w:rPr>
                <w:lang w:eastAsia="zh-CN"/>
              </w:rPr>
              <w:t>T4R</w:t>
            </w:r>
          </w:p>
        </w:tc>
        <w:tc>
          <w:tcPr>
            <w:tcW w:w="953" w:type="dxa"/>
            <w:vAlign w:val="center"/>
          </w:tcPr>
          <w:p w14:paraId="4A3E5F50"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55DB5B19" w14:textId="34C6BB72" w:rsidR="00DD65FF" w:rsidRPr="00331E73" w:rsidRDefault="00DD65FF" w:rsidP="00DD65FF">
            <w:pPr>
              <w:jc w:val="center"/>
              <w:rPr>
                <w:lang w:eastAsia="zh-CN"/>
              </w:rPr>
            </w:pPr>
            <w:r w:rsidRPr="00331E73">
              <w:rPr>
                <w:rFonts w:hint="eastAsia"/>
                <w:lang w:eastAsia="zh-CN"/>
              </w:rPr>
              <w:t>5</w:t>
            </w:r>
            <w:r w:rsidR="00EB24C8">
              <w:rPr>
                <w:lang w:eastAsia="zh-CN"/>
              </w:rPr>
              <w:t>0</w:t>
            </w:r>
          </w:p>
        </w:tc>
        <w:tc>
          <w:tcPr>
            <w:tcW w:w="1004" w:type="dxa"/>
            <w:vAlign w:val="center"/>
          </w:tcPr>
          <w:p w14:paraId="5B42C285"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2B2D4C7F"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03DC785C"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3C021B31"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37DA025D" w14:textId="2A5F8091" w:rsidR="00DD65FF" w:rsidRPr="00331E73" w:rsidRDefault="00331E73" w:rsidP="00DD65FF">
            <w:pPr>
              <w:jc w:val="center"/>
              <w:rPr>
                <w:lang w:eastAsia="zh-CN"/>
              </w:rPr>
            </w:pPr>
            <w:r>
              <w:rPr>
                <w:rFonts w:hint="eastAsia"/>
                <w:lang w:eastAsia="zh-CN"/>
              </w:rPr>
              <w:t>2</w:t>
            </w:r>
            <w:r>
              <w:rPr>
                <w:lang w:eastAsia="zh-CN"/>
              </w:rPr>
              <w:t>0.38</w:t>
            </w:r>
          </w:p>
        </w:tc>
      </w:tr>
      <w:tr w:rsidR="00DD65FF" w:rsidRPr="00331E73" w14:paraId="41EEE55A" w14:textId="77777777" w:rsidTr="00DD65FF">
        <w:tc>
          <w:tcPr>
            <w:tcW w:w="885" w:type="dxa"/>
            <w:vAlign w:val="center"/>
          </w:tcPr>
          <w:p w14:paraId="3927A520" w14:textId="560D69DA" w:rsidR="00DD65FF" w:rsidRPr="00331E73" w:rsidRDefault="00331E73" w:rsidP="00DD65FF">
            <w:pPr>
              <w:jc w:val="center"/>
              <w:rPr>
                <w:lang w:eastAsia="zh-CN"/>
              </w:rPr>
            </w:pPr>
            <w:r>
              <w:rPr>
                <w:rFonts w:hint="eastAsia"/>
                <w:lang w:eastAsia="zh-CN"/>
              </w:rPr>
              <w:t>9</w:t>
            </w:r>
          </w:p>
        </w:tc>
        <w:tc>
          <w:tcPr>
            <w:tcW w:w="1294" w:type="dxa"/>
            <w:vAlign w:val="center"/>
          </w:tcPr>
          <w:p w14:paraId="40F69378" w14:textId="3232C613" w:rsidR="00DD65FF" w:rsidRPr="00331E73" w:rsidRDefault="00DD65FF" w:rsidP="00DD65FF">
            <w:pPr>
              <w:jc w:val="center"/>
              <w:rPr>
                <w:lang w:eastAsia="zh-CN"/>
              </w:rPr>
            </w:pPr>
            <w:r w:rsidRPr="00331E73">
              <w:rPr>
                <w:rFonts w:hint="eastAsia"/>
                <w:lang w:eastAsia="zh-CN"/>
              </w:rPr>
              <w:t>4</w:t>
            </w:r>
            <w:r w:rsidRPr="00331E73">
              <w:rPr>
                <w:lang w:eastAsia="zh-CN"/>
              </w:rPr>
              <w:t>T</w:t>
            </w:r>
            <w:r w:rsidR="00F7367F">
              <w:rPr>
                <w:lang w:eastAsia="zh-CN"/>
              </w:rPr>
              <w:t>8</w:t>
            </w:r>
            <w:r w:rsidRPr="00331E73">
              <w:rPr>
                <w:lang w:eastAsia="zh-CN"/>
              </w:rPr>
              <w:t>R</w:t>
            </w:r>
          </w:p>
        </w:tc>
        <w:tc>
          <w:tcPr>
            <w:tcW w:w="953" w:type="dxa"/>
            <w:vAlign w:val="center"/>
          </w:tcPr>
          <w:p w14:paraId="4E842A13" w14:textId="77777777" w:rsidR="00DD65FF" w:rsidRPr="00331E73" w:rsidRDefault="00DD65FF" w:rsidP="00DD65FF">
            <w:pPr>
              <w:jc w:val="center"/>
              <w:rPr>
                <w:lang w:eastAsia="zh-CN"/>
              </w:rPr>
            </w:pPr>
            <w:r w:rsidRPr="00331E73">
              <w:rPr>
                <w:rFonts w:hint="eastAsia"/>
                <w:lang w:eastAsia="zh-CN"/>
              </w:rPr>
              <w:t>1</w:t>
            </w:r>
            <w:r w:rsidRPr="00331E73">
              <w:rPr>
                <w:lang w:eastAsia="zh-CN"/>
              </w:rPr>
              <w:t>5KHz</w:t>
            </w:r>
          </w:p>
        </w:tc>
        <w:tc>
          <w:tcPr>
            <w:tcW w:w="864" w:type="dxa"/>
            <w:vAlign w:val="center"/>
          </w:tcPr>
          <w:p w14:paraId="3F4EFFAE" w14:textId="4711D5C9" w:rsidR="00DD65FF" w:rsidRPr="00331E73" w:rsidRDefault="00DD65FF" w:rsidP="00DD65FF">
            <w:pPr>
              <w:jc w:val="center"/>
              <w:rPr>
                <w:lang w:eastAsia="zh-CN"/>
              </w:rPr>
            </w:pPr>
            <w:r w:rsidRPr="00331E73">
              <w:rPr>
                <w:rFonts w:hint="eastAsia"/>
                <w:lang w:eastAsia="zh-CN"/>
              </w:rPr>
              <w:t>5</w:t>
            </w:r>
            <w:r w:rsidR="00EB24C8">
              <w:rPr>
                <w:lang w:eastAsia="zh-CN"/>
              </w:rPr>
              <w:t>0</w:t>
            </w:r>
          </w:p>
        </w:tc>
        <w:tc>
          <w:tcPr>
            <w:tcW w:w="1004" w:type="dxa"/>
            <w:vAlign w:val="center"/>
          </w:tcPr>
          <w:p w14:paraId="54B39BD0" w14:textId="77777777" w:rsidR="00DD65FF" w:rsidRPr="00331E73" w:rsidRDefault="00DD65FF" w:rsidP="00DD65FF">
            <w:pPr>
              <w:jc w:val="center"/>
              <w:rPr>
                <w:lang w:eastAsia="zh-CN"/>
              </w:rPr>
            </w:pPr>
            <w:r w:rsidRPr="00331E73">
              <w:rPr>
                <w:rFonts w:hint="eastAsia"/>
                <w:lang w:eastAsia="zh-CN"/>
              </w:rPr>
              <w:t>T</w:t>
            </w:r>
            <w:r w:rsidRPr="00331E73">
              <w:rPr>
                <w:lang w:eastAsia="zh-CN"/>
              </w:rPr>
              <w:t>ype A</w:t>
            </w:r>
          </w:p>
        </w:tc>
        <w:tc>
          <w:tcPr>
            <w:tcW w:w="1031" w:type="dxa"/>
            <w:vAlign w:val="center"/>
          </w:tcPr>
          <w:p w14:paraId="096D6018" w14:textId="77777777" w:rsidR="00DD65FF" w:rsidRPr="00331E73" w:rsidRDefault="00DD65FF" w:rsidP="00DD65FF">
            <w:pPr>
              <w:jc w:val="center"/>
              <w:rPr>
                <w:lang w:eastAsia="zh-CN"/>
              </w:rPr>
            </w:pPr>
            <w:r w:rsidRPr="00331E73">
              <w:rPr>
                <w:rFonts w:hint="eastAsia"/>
                <w:lang w:eastAsia="zh-CN"/>
              </w:rPr>
              <w:t>T</w:t>
            </w:r>
            <w:r w:rsidRPr="00331E73">
              <w:rPr>
                <w:lang w:eastAsia="zh-CN"/>
              </w:rPr>
              <w:t>DLA30-10</w:t>
            </w:r>
          </w:p>
        </w:tc>
        <w:tc>
          <w:tcPr>
            <w:tcW w:w="1030" w:type="dxa"/>
            <w:vAlign w:val="center"/>
          </w:tcPr>
          <w:p w14:paraId="440C30EA" w14:textId="77777777" w:rsidR="00DD65FF" w:rsidRPr="00331E73" w:rsidRDefault="00DD65FF" w:rsidP="00DD65FF">
            <w:pPr>
              <w:jc w:val="center"/>
              <w:rPr>
                <w:lang w:eastAsia="zh-CN"/>
              </w:rPr>
            </w:pPr>
            <w:r w:rsidRPr="00331E73">
              <w:rPr>
                <w:rFonts w:hint="eastAsia"/>
                <w:lang w:eastAsia="zh-CN"/>
              </w:rPr>
              <w:t>1</w:t>
            </w:r>
            <w:r w:rsidRPr="00331E73">
              <w:rPr>
                <w:lang w:eastAsia="zh-CN"/>
              </w:rPr>
              <w:t>+1(2,11)</w:t>
            </w:r>
          </w:p>
        </w:tc>
        <w:tc>
          <w:tcPr>
            <w:tcW w:w="899" w:type="dxa"/>
            <w:vAlign w:val="center"/>
          </w:tcPr>
          <w:p w14:paraId="22BD63B1" w14:textId="77777777" w:rsidR="00DD65FF" w:rsidRPr="00331E73" w:rsidRDefault="00DD65FF" w:rsidP="00DD65FF">
            <w:pPr>
              <w:jc w:val="center"/>
              <w:rPr>
                <w:lang w:eastAsia="zh-CN"/>
              </w:rPr>
            </w:pPr>
            <w:r w:rsidRPr="00331E73">
              <w:rPr>
                <w:rFonts w:hint="eastAsia"/>
                <w:lang w:eastAsia="zh-CN"/>
              </w:rPr>
              <w:t>M</w:t>
            </w:r>
            <w:r w:rsidRPr="00331E73">
              <w:rPr>
                <w:lang w:eastAsia="zh-CN"/>
              </w:rPr>
              <w:t>CS 16</w:t>
            </w:r>
          </w:p>
        </w:tc>
        <w:tc>
          <w:tcPr>
            <w:tcW w:w="1390" w:type="dxa"/>
            <w:vAlign w:val="center"/>
          </w:tcPr>
          <w:p w14:paraId="56A6393E" w14:textId="46464169" w:rsidR="00DD65FF" w:rsidRPr="00331E73" w:rsidRDefault="00331E73" w:rsidP="00DD65FF">
            <w:pPr>
              <w:jc w:val="center"/>
              <w:rPr>
                <w:lang w:eastAsia="zh-CN"/>
              </w:rPr>
            </w:pPr>
            <w:r>
              <w:rPr>
                <w:rFonts w:hint="eastAsia"/>
                <w:lang w:eastAsia="zh-CN"/>
              </w:rPr>
              <w:t>2</w:t>
            </w:r>
            <w:r>
              <w:rPr>
                <w:lang w:eastAsia="zh-CN"/>
              </w:rPr>
              <w:t>7.68</w:t>
            </w:r>
          </w:p>
        </w:tc>
      </w:tr>
      <w:tr w:rsidR="007B2F3F" w:rsidRPr="00331E73" w14:paraId="2A4039E9" w14:textId="77777777" w:rsidTr="007B2F3F">
        <w:tc>
          <w:tcPr>
            <w:tcW w:w="885" w:type="dxa"/>
            <w:vAlign w:val="center"/>
          </w:tcPr>
          <w:p w14:paraId="04E181C5" w14:textId="66182CF8" w:rsidR="007B2F3F" w:rsidRPr="00331E73" w:rsidRDefault="007B2F3F" w:rsidP="007B2F3F">
            <w:pPr>
              <w:jc w:val="center"/>
              <w:rPr>
                <w:lang w:eastAsia="zh-CN"/>
              </w:rPr>
            </w:pPr>
            <w:r w:rsidRPr="00331E73">
              <w:rPr>
                <w:rFonts w:hint="eastAsia"/>
                <w:lang w:eastAsia="zh-CN"/>
              </w:rPr>
              <w:t>1</w:t>
            </w:r>
            <w:r>
              <w:rPr>
                <w:lang w:eastAsia="zh-CN"/>
              </w:rPr>
              <w:t>0</w:t>
            </w:r>
          </w:p>
        </w:tc>
        <w:tc>
          <w:tcPr>
            <w:tcW w:w="1294" w:type="dxa"/>
            <w:vAlign w:val="center"/>
          </w:tcPr>
          <w:p w14:paraId="5A3C0E66" w14:textId="5DE18EC1" w:rsidR="007B2F3F" w:rsidRPr="00331E73" w:rsidRDefault="007B2F3F" w:rsidP="007B2F3F">
            <w:pPr>
              <w:jc w:val="center"/>
              <w:rPr>
                <w:lang w:eastAsia="zh-CN"/>
              </w:rPr>
            </w:pPr>
            <w:r w:rsidRPr="00484D2B">
              <w:rPr>
                <w:lang w:eastAsia="zh-CN"/>
              </w:rPr>
              <w:t>4T8R</w:t>
            </w:r>
          </w:p>
        </w:tc>
        <w:tc>
          <w:tcPr>
            <w:tcW w:w="953" w:type="dxa"/>
            <w:vAlign w:val="center"/>
          </w:tcPr>
          <w:p w14:paraId="4D0142DC" w14:textId="77777777"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446EC9AA" w14:textId="77777777" w:rsidR="007B2F3F" w:rsidRPr="00331E73" w:rsidRDefault="007B2F3F" w:rsidP="007B2F3F">
            <w:pPr>
              <w:jc w:val="center"/>
              <w:rPr>
                <w:lang w:eastAsia="zh-CN"/>
              </w:rPr>
            </w:pPr>
            <w:r w:rsidRPr="00331E73">
              <w:rPr>
                <w:rFonts w:hint="eastAsia"/>
                <w:lang w:eastAsia="zh-CN"/>
              </w:rPr>
              <w:t>5</w:t>
            </w:r>
          </w:p>
        </w:tc>
        <w:tc>
          <w:tcPr>
            <w:tcW w:w="1004" w:type="dxa"/>
            <w:vAlign w:val="center"/>
          </w:tcPr>
          <w:p w14:paraId="693B4D21" w14:textId="77777777"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230AEB0B" w14:textId="77777777"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74E7C8BA" w14:textId="77777777"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7B0C8F90" w14:textId="5EB91154" w:rsidR="007B2F3F" w:rsidRPr="00331E73" w:rsidRDefault="007B2F3F" w:rsidP="007B2F3F">
            <w:pPr>
              <w:jc w:val="center"/>
              <w:rPr>
                <w:lang w:eastAsia="zh-CN"/>
              </w:rPr>
            </w:pPr>
            <w:r w:rsidRPr="00331E73">
              <w:rPr>
                <w:rFonts w:hint="eastAsia"/>
                <w:lang w:eastAsia="zh-CN"/>
              </w:rPr>
              <w:t>M</w:t>
            </w:r>
            <w:r w:rsidRPr="00331E73">
              <w:rPr>
                <w:lang w:eastAsia="zh-CN"/>
              </w:rPr>
              <w:t>CS 16</w:t>
            </w:r>
          </w:p>
        </w:tc>
        <w:tc>
          <w:tcPr>
            <w:tcW w:w="1390" w:type="dxa"/>
            <w:vAlign w:val="center"/>
          </w:tcPr>
          <w:p w14:paraId="2BEC7B3A" w14:textId="2461F9D8" w:rsidR="007B2F3F" w:rsidRPr="00331E73" w:rsidRDefault="007B2F3F" w:rsidP="007B2F3F">
            <w:pPr>
              <w:jc w:val="center"/>
              <w:rPr>
                <w:lang w:eastAsia="zh-CN"/>
              </w:rPr>
            </w:pPr>
            <w:r>
              <w:rPr>
                <w:rFonts w:hint="eastAsia"/>
                <w:lang w:eastAsia="zh-CN"/>
              </w:rPr>
              <w:t>8</w:t>
            </w:r>
            <w:r>
              <w:rPr>
                <w:lang w:eastAsia="zh-CN"/>
              </w:rPr>
              <w:t>.58</w:t>
            </w:r>
          </w:p>
        </w:tc>
      </w:tr>
      <w:tr w:rsidR="007B2F3F" w:rsidRPr="00331E73" w14:paraId="6AFE9A90" w14:textId="77777777" w:rsidTr="007B2F3F">
        <w:tc>
          <w:tcPr>
            <w:tcW w:w="885" w:type="dxa"/>
            <w:vAlign w:val="center"/>
          </w:tcPr>
          <w:p w14:paraId="7CFA7150" w14:textId="4882185C" w:rsidR="007B2F3F" w:rsidRPr="00331E73" w:rsidRDefault="007B2F3F" w:rsidP="007B2F3F">
            <w:pPr>
              <w:jc w:val="center"/>
              <w:rPr>
                <w:lang w:eastAsia="zh-CN"/>
              </w:rPr>
            </w:pPr>
            <w:r w:rsidRPr="00331E73">
              <w:rPr>
                <w:rFonts w:hint="eastAsia"/>
                <w:lang w:eastAsia="zh-CN"/>
              </w:rPr>
              <w:t>1</w:t>
            </w:r>
            <w:r>
              <w:rPr>
                <w:lang w:eastAsia="zh-CN"/>
              </w:rPr>
              <w:t>1</w:t>
            </w:r>
          </w:p>
        </w:tc>
        <w:tc>
          <w:tcPr>
            <w:tcW w:w="1294" w:type="dxa"/>
            <w:vAlign w:val="center"/>
          </w:tcPr>
          <w:p w14:paraId="2EDA09D1" w14:textId="5B92E56A" w:rsidR="007B2F3F" w:rsidRPr="00331E73" w:rsidRDefault="007B2F3F" w:rsidP="007B2F3F">
            <w:pPr>
              <w:jc w:val="center"/>
              <w:rPr>
                <w:lang w:eastAsia="zh-CN"/>
              </w:rPr>
            </w:pPr>
            <w:r w:rsidRPr="00484D2B">
              <w:rPr>
                <w:lang w:eastAsia="zh-CN"/>
              </w:rPr>
              <w:t>4T8R</w:t>
            </w:r>
          </w:p>
        </w:tc>
        <w:tc>
          <w:tcPr>
            <w:tcW w:w="953" w:type="dxa"/>
            <w:vAlign w:val="center"/>
          </w:tcPr>
          <w:p w14:paraId="7DB76539" w14:textId="77777777"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7FB334CA" w14:textId="77777777" w:rsidR="007B2F3F" w:rsidRPr="00331E73" w:rsidRDefault="007B2F3F" w:rsidP="007B2F3F">
            <w:pPr>
              <w:jc w:val="center"/>
              <w:rPr>
                <w:lang w:eastAsia="zh-CN"/>
              </w:rPr>
            </w:pPr>
            <w:r w:rsidRPr="00331E73">
              <w:rPr>
                <w:rFonts w:hint="eastAsia"/>
                <w:lang w:eastAsia="zh-CN"/>
              </w:rPr>
              <w:t>5</w:t>
            </w:r>
          </w:p>
        </w:tc>
        <w:tc>
          <w:tcPr>
            <w:tcW w:w="1004" w:type="dxa"/>
            <w:vAlign w:val="center"/>
          </w:tcPr>
          <w:p w14:paraId="18FD179B" w14:textId="77777777"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407F5047" w14:textId="77777777"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6F378BC2" w14:textId="77777777"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40F974C2" w14:textId="6952238C" w:rsidR="007B2F3F" w:rsidRPr="00331E73" w:rsidRDefault="007B2F3F" w:rsidP="007B2F3F">
            <w:pPr>
              <w:jc w:val="center"/>
              <w:rPr>
                <w:lang w:eastAsia="zh-CN"/>
              </w:rPr>
            </w:pPr>
            <w:r w:rsidRPr="00331E73">
              <w:rPr>
                <w:rFonts w:hint="eastAsia"/>
                <w:lang w:eastAsia="zh-CN"/>
              </w:rPr>
              <w:t>M</w:t>
            </w:r>
            <w:r w:rsidRPr="00331E73">
              <w:rPr>
                <w:lang w:eastAsia="zh-CN"/>
              </w:rPr>
              <w:t>CS 1</w:t>
            </w:r>
            <w:r>
              <w:rPr>
                <w:lang w:eastAsia="zh-CN"/>
              </w:rPr>
              <w:t>7</w:t>
            </w:r>
          </w:p>
        </w:tc>
        <w:tc>
          <w:tcPr>
            <w:tcW w:w="1390" w:type="dxa"/>
            <w:vAlign w:val="center"/>
          </w:tcPr>
          <w:p w14:paraId="3D0103E1" w14:textId="3EB8D208" w:rsidR="007B2F3F" w:rsidRPr="00331E73" w:rsidRDefault="007B2F3F" w:rsidP="007B2F3F">
            <w:pPr>
              <w:jc w:val="center"/>
              <w:rPr>
                <w:lang w:eastAsia="zh-CN"/>
              </w:rPr>
            </w:pPr>
            <w:r>
              <w:rPr>
                <w:rFonts w:hint="eastAsia"/>
                <w:lang w:eastAsia="zh-CN"/>
              </w:rPr>
              <w:t>9</w:t>
            </w:r>
            <w:r>
              <w:rPr>
                <w:lang w:eastAsia="zh-CN"/>
              </w:rPr>
              <w:t>.43</w:t>
            </w:r>
          </w:p>
        </w:tc>
      </w:tr>
      <w:tr w:rsidR="007B2F3F" w:rsidRPr="00331E73" w14:paraId="48FF4D7F" w14:textId="77777777" w:rsidTr="007B2F3F">
        <w:tc>
          <w:tcPr>
            <w:tcW w:w="885" w:type="dxa"/>
            <w:vAlign w:val="center"/>
          </w:tcPr>
          <w:p w14:paraId="447C7F9F" w14:textId="29D5155F" w:rsidR="007B2F3F" w:rsidRPr="00331E73" w:rsidRDefault="007B2F3F" w:rsidP="007B2F3F">
            <w:pPr>
              <w:jc w:val="center"/>
              <w:rPr>
                <w:lang w:eastAsia="zh-CN"/>
              </w:rPr>
            </w:pPr>
            <w:r>
              <w:rPr>
                <w:lang w:eastAsia="zh-CN"/>
              </w:rPr>
              <w:t>12</w:t>
            </w:r>
          </w:p>
        </w:tc>
        <w:tc>
          <w:tcPr>
            <w:tcW w:w="1294" w:type="dxa"/>
            <w:vAlign w:val="center"/>
          </w:tcPr>
          <w:p w14:paraId="7738D398" w14:textId="6D747A05" w:rsidR="007B2F3F" w:rsidRPr="00331E73" w:rsidRDefault="007B2F3F" w:rsidP="007B2F3F">
            <w:pPr>
              <w:jc w:val="center"/>
              <w:rPr>
                <w:lang w:eastAsia="zh-CN"/>
              </w:rPr>
            </w:pPr>
            <w:r w:rsidRPr="00484D2B">
              <w:rPr>
                <w:lang w:eastAsia="zh-CN"/>
              </w:rPr>
              <w:t>4T8R</w:t>
            </w:r>
          </w:p>
        </w:tc>
        <w:tc>
          <w:tcPr>
            <w:tcW w:w="953" w:type="dxa"/>
            <w:vAlign w:val="center"/>
          </w:tcPr>
          <w:p w14:paraId="5A1A7071" w14:textId="77777777"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43589390" w14:textId="77777777" w:rsidR="007B2F3F" w:rsidRPr="00331E73" w:rsidRDefault="007B2F3F" w:rsidP="007B2F3F">
            <w:pPr>
              <w:jc w:val="center"/>
              <w:rPr>
                <w:lang w:eastAsia="zh-CN"/>
              </w:rPr>
            </w:pPr>
            <w:r w:rsidRPr="00331E73">
              <w:rPr>
                <w:rFonts w:hint="eastAsia"/>
                <w:lang w:eastAsia="zh-CN"/>
              </w:rPr>
              <w:t>5</w:t>
            </w:r>
          </w:p>
        </w:tc>
        <w:tc>
          <w:tcPr>
            <w:tcW w:w="1004" w:type="dxa"/>
            <w:vAlign w:val="center"/>
          </w:tcPr>
          <w:p w14:paraId="3821E676" w14:textId="77777777"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07930CF8" w14:textId="77777777"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2F65403D" w14:textId="77777777"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5A5E3C33" w14:textId="72FB2D1F" w:rsidR="007B2F3F" w:rsidRPr="00331E73" w:rsidRDefault="007B2F3F" w:rsidP="007B2F3F">
            <w:pPr>
              <w:jc w:val="center"/>
              <w:rPr>
                <w:lang w:eastAsia="zh-CN"/>
              </w:rPr>
            </w:pPr>
            <w:r w:rsidRPr="00331E73">
              <w:rPr>
                <w:rFonts w:hint="eastAsia"/>
                <w:lang w:eastAsia="zh-CN"/>
              </w:rPr>
              <w:t>M</w:t>
            </w:r>
            <w:r w:rsidRPr="00331E73">
              <w:rPr>
                <w:lang w:eastAsia="zh-CN"/>
              </w:rPr>
              <w:t xml:space="preserve">CS </w:t>
            </w:r>
            <w:r>
              <w:rPr>
                <w:lang w:eastAsia="zh-CN"/>
              </w:rPr>
              <w:t>20</w:t>
            </w:r>
          </w:p>
        </w:tc>
        <w:tc>
          <w:tcPr>
            <w:tcW w:w="1390" w:type="dxa"/>
            <w:vAlign w:val="center"/>
          </w:tcPr>
          <w:p w14:paraId="6C385AC6" w14:textId="3EE0B924" w:rsidR="007B2F3F" w:rsidRPr="00331E73" w:rsidRDefault="007B2F3F" w:rsidP="007B2F3F">
            <w:pPr>
              <w:jc w:val="center"/>
              <w:rPr>
                <w:lang w:eastAsia="zh-CN"/>
              </w:rPr>
            </w:pPr>
            <w:r>
              <w:rPr>
                <w:rFonts w:hint="eastAsia"/>
                <w:lang w:eastAsia="zh-CN"/>
              </w:rPr>
              <w:t>1</w:t>
            </w:r>
            <w:r>
              <w:rPr>
                <w:lang w:eastAsia="zh-CN"/>
              </w:rPr>
              <w:t>2.39</w:t>
            </w:r>
          </w:p>
        </w:tc>
      </w:tr>
      <w:tr w:rsidR="007B2F3F" w:rsidRPr="00331E73" w14:paraId="06548A0D" w14:textId="77777777" w:rsidTr="007B2F3F">
        <w:tc>
          <w:tcPr>
            <w:tcW w:w="885" w:type="dxa"/>
            <w:vAlign w:val="center"/>
          </w:tcPr>
          <w:p w14:paraId="054CECD0" w14:textId="080EE8F1" w:rsidR="007B2F3F" w:rsidRPr="00331E73" w:rsidRDefault="007B2F3F" w:rsidP="007B2F3F">
            <w:pPr>
              <w:jc w:val="center"/>
              <w:rPr>
                <w:lang w:eastAsia="zh-CN"/>
              </w:rPr>
            </w:pPr>
            <w:r>
              <w:rPr>
                <w:lang w:eastAsia="zh-CN"/>
              </w:rPr>
              <w:lastRenderedPageBreak/>
              <w:t>13</w:t>
            </w:r>
          </w:p>
        </w:tc>
        <w:tc>
          <w:tcPr>
            <w:tcW w:w="1294" w:type="dxa"/>
            <w:vAlign w:val="center"/>
          </w:tcPr>
          <w:p w14:paraId="73259BB6" w14:textId="6966515C" w:rsidR="007B2F3F" w:rsidRPr="00331E73" w:rsidRDefault="007B2F3F" w:rsidP="007B2F3F">
            <w:pPr>
              <w:jc w:val="center"/>
              <w:rPr>
                <w:lang w:eastAsia="zh-CN"/>
              </w:rPr>
            </w:pPr>
            <w:r w:rsidRPr="00484D2B">
              <w:rPr>
                <w:lang w:eastAsia="zh-CN"/>
              </w:rPr>
              <w:t>4T8R</w:t>
            </w:r>
          </w:p>
        </w:tc>
        <w:tc>
          <w:tcPr>
            <w:tcW w:w="953" w:type="dxa"/>
            <w:vAlign w:val="center"/>
          </w:tcPr>
          <w:p w14:paraId="04D37F25" w14:textId="4A083288"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40C162D1" w14:textId="0D6FB998" w:rsidR="007B2F3F" w:rsidRPr="00331E73" w:rsidRDefault="007B2F3F" w:rsidP="007B2F3F">
            <w:pPr>
              <w:jc w:val="center"/>
              <w:rPr>
                <w:lang w:eastAsia="zh-CN"/>
              </w:rPr>
            </w:pPr>
            <w:r>
              <w:rPr>
                <w:lang w:eastAsia="zh-CN"/>
              </w:rPr>
              <w:t>20</w:t>
            </w:r>
          </w:p>
        </w:tc>
        <w:tc>
          <w:tcPr>
            <w:tcW w:w="1004" w:type="dxa"/>
            <w:vAlign w:val="center"/>
          </w:tcPr>
          <w:p w14:paraId="55F8C47D" w14:textId="62353D2F"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4396E413" w14:textId="2F791D6D"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0EB87FA0" w14:textId="546AA0E9"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5704E4FB" w14:textId="11992DFF" w:rsidR="007B2F3F" w:rsidRPr="00331E73" w:rsidRDefault="007B2F3F" w:rsidP="007B2F3F">
            <w:pPr>
              <w:jc w:val="center"/>
              <w:rPr>
                <w:lang w:eastAsia="zh-CN"/>
              </w:rPr>
            </w:pPr>
            <w:r w:rsidRPr="00331E73">
              <w:rPr>
                <w:rFonts w:hint="eastAsia"/>
                <w:lang w:eastAsia="zh-CN"/>
              </w:rPr>
              <w:t>M</w:t>
            </w:r>
            <w:r w:rsidRPr="00331E73">
              <w:rPr>
                <w:lang w:eastAsia="zh-CN"/>
              </w:rPr>
              <w:t>CS 16</w:t>
            </w:r>
          </w:p>
        </w:tc>
        <w:tc>
          <w:tcPr>
            <w:tcW w:w="1390" w:type="dxa"/>
            <w:vAlign w:val="center"/>
          </w:tcPr>
          <w:p w14:paraId="71D15270" w14:textId="37538CAA" w:rsidR="007B2F3F" w:rsidRPr="00331E73" w:rsidRDefault="007B2F3F" w:rsidP="007B2F3F">
            <w:pPr>
              <w:jc w:val="center"/>
              <w:rPr>
                <w:lang w:eastAsia="zh-CN"/>
              </w:rPr>
            </w:pPr>
            <w:r>
              <w:rPr>
                <w:rFonts w:hint="eastAsia"/>
                <w:lang w:eastAsia="zh-CN"/>
              </w:rPr>
              <w:t>8</w:t>
            </w:r>
            <w:r>
              <w:rPr>
                <w:lang w:eastAsia="zh-CN"/>
              </w:rPr>
              <w:t>.76</w:t>
            </w:r>
          </w:p>
        </w:tc>
      </w:tr>
      <w:tr w:rsidR="007B2F3F" w:rsidRPr="00331E73" w14:paraId="6735FEC6" w14:textId="77777777" w:rsidTr="007B2F3F">
        <w:tc>
          <w:tcPr>
            <w:tcW w:w="885" w:type="dxa"/>
            <w:vAlign w:val="center"/>
          </w:tcPr>
          <w:p w14:paraId="7440D5D5" w14:textId="18F9975D" w:rsidR="007B2F3F" w:rsidRPr="00331E73" w:rsidRDefault="007B2F3F" w:rsidP="007B2F3F">
            <w:pPr>
              <w:jc w:val="center"/>
              <w:rPr>
                <w:lang w:eastAsia="zh-CN"/>
              </w:rPr>
            </w:pPr>
            <w:r>
              <w:rPr>
                <w:lang w:eastAsia="zh-CN"/>
              </w:rPr>
              <w:t>14</w:t>
            </w:r>
          </w:p>
        </w:tc>
        <w:tc>
          <w:tcPr>
            <w:tcW w:w="1294" w:type="dxa"/>
            <w:vAlign w:val="center"/>
          </w:tcPr>
          <w:p w14:paraId="765846A9" w14:textId="2706933D" w:rsidR="007B2F3F" w:rsidRPr="00331E73" w:rsidRDefault="007B2F3F" w:rsidP="007B2F3F">
            <w:pPr>
              <w:jc w:val="center"/>
              <w:rPr>
                <w:lang w:eastAsia="zh-CN"/>
              </w:rPr>
            </w:pPr>
            <w:r w:rsidRPr="00484D2B">
              <w:rPr>
                <w:lang w:eastAsia="zh-CN"/>
              </w:rPr>
              <w:t>4T8R</w:t>
            </w:r>
          </w:p>
        </w:tc>
        <w:tc>
          <w:tcPr>
            <w:tcW w:w="953" w:type="dxa"/>
            <w:vAlign w:val="center"/>
          </w:tcPr>
          <w:p w14:paraId="339BAC05" w14:textId="6B071514"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76230192" w14:textId="254B466C" w:rsidR="007B2F3F" w:rsidRPr="00331E73" w:rsidRDefault="007B2F3F" w:rsidP="007B2F3F">
            <w:pPr>
              <w:jc w:val="center"/>
              <w:rPr>
                <w:lang w:eastAsia="zh-CN"/>
              </w:rPr>
            </w:pPr>
            <w:r>
              <w:rPr>
                <w:rFonts w:hint="eastAsia"/>
                <w:lang w:eastAsia="zh-CN"/>
              </w:rPr>
              <w:t>2</w:t>
            </w:r>
            <w:r>
              <w:rPr>
                <w:lang w:eastAsia="zh-CN"/>
              </w:rPr>
              <w:t>0</w:t>
            </w:r>
          </w:p>
        </w:tc>
        <w:tc>
          <w:tcPr>
            <w:tcW w:w="1004" w:type="dxa"/>
            <w:vAlign w:val="center"/>
          </w:tcPr>
          <w:p w14:paraId="3800425D" w14:textId="3D29954E"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7CFEBB3B" w14:textId="7F51A780"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5361B148" w14:textId="7A93D55A"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65DAF1E4" w14:textId="063F5BE9" w:rsidR="007B2F3F" w:rsidRPr="00331E73" w:rsidRDefault="007B2F3F" w:rsidP="007B2F3F">
            <w:pPr>
              <w:jc w:val="center"/>
              <w:rPr>
                <w:lang w:eastAsia="zh-CN"/>
              </w:rPr>
            </w:pPr>
            <w:r w:rsidRPr="00331E73">
              <w:rPr>
                <w:rFonts w:hint="eastAsia"/>
                <w:lang w:eastAsia="zh-CN"/>
              </w:rPr>
              <w:t>M</w:t>
            </w:r>
            <w:r w:rsidRPr="00331E73">
              <w:rPr>
                <w:lang w:eastAsia="zh-CN"/>
              </w:rPr>
              <w:t>CS 1</w:t>
            </w:r>
            <w:r>
              <w:rPr>
                <w:lang w:eastAsia="zh-CN"/>
              </w:rPr>
              <w:t>7</w:t>
            </w:r>
          </w:p>
        </w:tc>
        <w:tc>
          <w:tcPr>
            <w:tcW w:w="1390" w:type="dxa"/>
            <w:vAlign w:val="center"/>
          </w:tcPr>
          <w:p w14:paraId="1B7EB6C2" w14:textId="46F3185C" w:rsidR="007B2F3F" w:rsidRPr="00331E73" w:rsidRDefault="007B2F3F" w:rsidP="007B2F3F">
            <w:pPr>
              <w:jc w:val="center"/>
              <w:rPr>
                <w:lang w:eastAsia="zh-CN"/>
              </w:rPr>
            </w:pPr>
            <w:r>
              <w:rPr>
                <w:rFonts w:hint="eastAsia"/>
                <w:lang w:eastAsia="zh-CN"/>
              </w:rPr>
              <w:t>1</w:t>
            </w:r>
            <w:r>
              <w:rPr>
                <w:lang w:eastAsia="zh-CN"/>
              </w:rPr>
              <w:t>0.60</w:t>
            </w:r>
          </w:p>
        </w:tc>
      </w:tr>
      <w:tr w:rsidR="007B2F3F" w:rsidRPr="00331E73" w14:paraId="6FCFBDFB" w14:textId="77777777" w:rsidTr="007B2F3F">
        <w:tc>
          <w:tcPr>
            <w:tcW w:w="885" w:type="dxa"/>
            <w:vAlign w:val="center"/>
          </w:tcPr>
          <w:p w14:paraId="1D7BEB04" w14:textId="524E5E5A" w:rsidR="007B2F3F" w:rsidRPr="00331E73" w:rsidRDefault="007B2F3F" w:rsidP="007B2F3F">
            <w:pPr>
              <w:jc w:val="center"/>
              <w:rPr>
                <w:lang w:eastAsia="zh-CN"/>
              </w:rPr>
            </w:pPr>
            <w:r>
              <w:rPr>
                <w:lang w:eastAsia="zh-CN"/>
              </w:rPr>
              <w:t>15</w:t>
            </w:r>
          </w:p>
        </w:tc>
        <w:tc>
          <w:tcPr>
            <w:tcW w:w="1294" w:type="dxa"/>
            <w:vAlign w:val="center"/>
          </w:tcPr>
          <w:p w14:paraId="35F3C04F" w14:textId="60746DEC" w:rsidR="007B2F3F" w:rsidRPr="00331E73" w:rsidRDefault="007B2F3F" w:rsidP="007B2F3F">
            <w:pPr>
              <w:jc w:val="center"/>
              <w:rPr>
                <w:lang w:eastAsia="zh-CN"/>
              </w:rPr>
            </w:pPr>
            <w:r w:rsidRPr="00484D2B">
              <w:rPr>
                <w:lang w:eastAsia="zh-CN"/>
              </w:rPr>
              <w:t>4T8R</w:t>
            </w:r>
          </w:p>
        </w:tc>
        <w:tc>
          <w:tcPr>
            <w:tcW w:w="953" w:type="dxa"/>
            <w:vAlign w:val="center"/>
          </w:tcPr>
          <w:p w14:paraId="632577F4" w14:textId="0162EB6F"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2F77C301" w14:textId="540DCB0E" w:rsidR="007B2F3F" w:rsidRPr="00331E73" w:rsidRDefault="007B2F3F" w:rsidP="007B2F3F">
            <w:pPr>
              <w:jc w:val="center"/>
              <w:rPr>
                <w:lang w:eastAsia="zh-CN"/>
              </w:rPr>
            </w:pPr>
            <w:r>
              <w:rPr>
                <w:lang w:eastAsia="zh-CN"/>
              </w:rPr>
              <w:t>20</w:t>
            </w:r>
          </w:p>
        </w:tc>
        <w:tc>
          <w:tcPr>
            <w:tcW w:w="1004" w:type="dxa"/>
            <w:vAlign w:val="center"/>
          </w:tcPr>
          <w:p w14:paraId="2080BE67" w14:textId="4466D974"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06154260" w14:textId="38B114CD"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789FFEE4" w14:textId="7C77D842"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2D025C80" w14:textId="1D5B0B7B" w:rsidR="007B2F3F" w:rsidRPr="00331E73" w:rsidRDefault="007B2F3F" w:rsidP="007B2F3F">
            <w:pPr>
              <w:jc w:val="center"/>
              <w:rPr>
                <w:lang w:eastAsia="zh-CN"/>
              </w:rPr>
            </w:pPr>
            <w:r w:rsidRPr="00331E73">
              <w:rPr>
                <w:rFonts w:hint="eastAsia"/>
                <w:lang w:eastAsia="zh-CN"/>
              </w:rPr>
              <w:t>M</w:t>
            </w:r>
            <w:r w:rsidRPr="00331E73">
              <w:rPr>
                <w:lang w:eastAsia="zh-CN"/>
              </w:rPr>
              <w:t xml:space="preserve">CS </w:t>
            </w:r>
            <w:r>
              <w:rPr>
                <w:lang w:eastAsia="zh-CN"/>
              </w:rPr>
              <w:t>20</w:t>
            </w:r>
          </w:p>
        </w:tc>
        <w:tc>
          <w:tcPr>
            <w:tcW w:w="1390" w:type="dxa"/>
            <w:vAlign w:val="center"/>
          </w:tcPr>
          <w:p w14:paraId="4EA37516" w14:textId="22BED24B" w:rsidR="007B2F3F" w:rsidRPr="00331E73" w:rsidRDefault="007B2F3F" w:rsidP="007B2F3F">
            <w:pPr>
              <w:jc w:val="center"/>
              <w:rPr>
                <w:lang w:eastAsia="zh-CN"/>
              </w:rPr>
            </w:pPr>
            <w:r>
              <w:rPr>
                <w:rFonts w:hint="eastAsia"/>
                <w:lang w:eastAsia="zh-CN"/>
              </w:rPr>
              <w:t>1</w:t>
            </w:r>
            <w:r>
              <w:rPr>
                <w:lang w:eastAsia="zh-CN"/>
              </w:rPr>
              <w:t>3.25</w:t>
            </w:r>
          </w:p>
        </w:tc>
      </w:tr>
      <w:tr w:rsidR="007B2F3F" w:rsidRPr="00331E73" w14:paraId="0EFA3BE6" w14:textId="77777777" w:rsidTr="007B2F3F">
        <w:tc>
          <w:tcPr>
            <w:tcW w:w="885" w:type="dxa"/>
            <w:vAlign w:val="center"/>
          </w:tcPr>
          <w:p w14:paraId="0FB84318" w14:textId="3F07A5A9" w:rsidR="007B2F3F" w:rsidRPr="00331E73" w:rsidRDefault="007B2F3F" w:rsidP="007B2F3F">
            <w:pPr>
              <w:jc w:val="center"/>
              <w:rPr>
                <w:lang w:eastAsia="zh-CN"/>
              </w:rPr>
            </w:pPr>
            <w:r>
              <w:rPr>
                <w:lang w:eastAsia="zh-CN"/>
              </w:rPr>
              <w:t>16</w:t>
            </w:r>
          </w:p>
        </w:tc>
        <w:tc>
          <w:tcPr>
            <w:tcW w:w="1294" w:type="dxa"/>
            <w:vAlign w:val="center"/>
          </w:tcPr>
          <w:p w14:paraId="2AF29B67" w14:textId="289EF2F6" w:rsidR="007B2F3F" w:rsidRPr="00331E73" w:rsidRDefault="007B2F3F" w:rsidP="007B2F3F">
            <w:pPr>
              <w:jc w:val="center"/>
              <w:rPr>
                <w:lang w:eastAsia="zh-CN"/>
              </w:rPr>
            </w:pPr>
            <w:r w:rsidRPr="00484D2B">
              <w:rPr>
                <w:lang w:eastAsia="zh-CN"/>
              </w:rPr>
              <w:t>4T8R</w:t>
            </w:r>
          </w:p>
        </w:tc>
        <w:tc>
          <w:tcPr>
            <w:tcW w:w="953" w:type="dxa"/>
            <w:vAlign w:val="center"/>
          </w:tcPr>
          <w:p w14:paraId="38409449" w14:textId="7D7E4359"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20859481" w14:textId="3033B84C" w:rsidR="007B2F3F" w:rsidRPr="00331E73" w:rsidRDefault="007B2F3F" w:rsidP="007B2F3F">
            <w:pPr>
              <w:jc w:val="center"/>
              <w:rPr>
                <w:lang w:eastAsia="zh-CN"/>
              </w:rPr>
            </w:pPr>
            <w:r w:rsidRPr="00331E73">
              <w:rPr>
                <w:rFonts w:hint="eastAsia"/>
                <w:lang w:eastAsia="zh-CN"/>
              </w:rPr>
              <w:t>5</w:t>
            </w:r>
            <w:r>
              <w:rPr>
                <w:lang w:eastAsia="zh-CN"/>
              </w:rPr>
              <w:t>0</w:t>
            </w:r>
          </w:p>
        </w:tc>
        <w:tc>
          <w:tcPr>
            <w:tcW w:w="1004" w:type="dxa"/>
            <w:vAlign w:val="center"/>
          </w:tcPr>
          <w:p w14:paraId="3F9EE67D" w14:textId="183B7C17"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4DFD2A24" w14:textId="3D14367A"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04469407" w14:textId="4B7AC208"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22A98811" w14:textId="3F729355" w:rsidR="007B2F3F" w:rsidRPr="00331E73" w:rsidRDefault="007B2F3F" w:rsidP="007B2F3F">
            <w:pPr>
              <w:jc w:val="center"/>
              <w:rPr>
                <w:lang w:eastAsia="zh-CN"/>
              </w:rPr>
            </w:pPr>
            <w:r w:rsidRPr="00331E73">
              <w:rPr>
                <w:rFonts w:hint="eastAsia"/>
                <w:lang w:eastAsia="zh-CN"/>
              </w:rPr>
              <w:t>M</w:t>
            </w:r>
            <w:r w:rsidRPr="00331E73">
              <w:rPr>
                <w:lang w:eastAsia="zh-CN"/>
              </w:rPr>
              <w:t>CS 16</w:t>
            </w:r>
          </w:p>
        </w:tc>
        <w:tc>
          <w:tcPr>
            <w:tcW w:w="1390" w:type="dxa"/>
            <w:vAlign w:val="center"/>
          </w:tcPr>
          <w:p w14:paraId="5CD5BE81" w14:textId="45D58CDD" w:rsidR="007B2F3F" w:rsidRPr="00331E73" w:rsidRDefault="007B2F3F" w:rsidP="007B2F3F">
            <w:pPr>
              <w:jc w:val="center"/>
              <w:rPr>
                <w:lang w:eastAsia="zh-CN"/>
              </w:rPr>
            </w:pPr>
            <w:r>
              <w:rPr>
                <w:rFonts w:hint="eastAsia"/>
                <w:lang w:eastAsia="zh-CN"/>
              </w:rPr>
              <w:t>9</w:t>
            </w:r>
            <w:r>
              <w:rPr>
                <w:lang w:eastAsia="zh-CN"/>
              </w:rPr>
              <w:t>.46</w:t>
            </w:r>
          </w:p>
        </w:tc>
      </w:tr>
      <w:tr w:rsidR="007B2F3F" w:rsidRPr="00331E73" w14:paraId="7E0D6187" w14:textId="77777777" w:rsidTr="007B2F3F">
        <w:tc>
          <w:tcPr>
            <w:tcW w:w="885" w:type="dxa"/>
            <w:vAlign w:val="center"/>
          </w:tcPr>
          <w:p w14:paraId="30D8A2A6" w14:textId="4FE9BFEA" w:rsidR="007B2F3F" w:rsidRPr="00331E73" w:rsidRDefault="007B2F3F" w:rsidP="007B2F3F">
            <w:pPr>
              <w:jc w:val="center"/>
              <w:rPr>
                <w:lang w:eastAsia="zh-CN"/>
              </w:rPr>
            </w:pPr>
            <w:r>
              <w:rPr>
                <w:lang w:eastAsia="zh-CN"/>
              </w:rPr>
              <w:t>17</w:t>
            </w:r>
          </w:p>
        </w:tc>
        <w:tc>
          <w:tcPr>
            <w:tcW w:w="1294" w:type="dxa"/>
            <w:vAlign w:val="center"/>
          </w:tcPr>
          <w:p w14:paraId="01E487B6" w14:textId="26969904" w:rsidR="007B2F3F" w:rsidRPr="00331E73" w:rsidRDefault="007B2F3F" w:rsidP="007B2F3F">
            <w:pPr>
              <w:jc w:val="center"/>
              <w:rPr>
                <w:lang w:eastAsia="zh-CN"/>
              </w:rPr>
            </w:pPr>
            <w:r w:rsidRPr="00484D2B">
              <w:rPr>
                <w:lang w:eastAsia="zh-CN"/>
              </w:rPr>
              <w:t>4T8R</w:t>
            </w:r>
          </w:p>
        </w:tc>
        <w:tc>
          <w:tcPr>
            <w:tcW w:w="953" w:type="dxa"/>
            <w:vAlign w:val="center"/>
          </w:tcPr>
          <w:p w14:paraId="3736F695" w14:textId="1EB966E6"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529E8513" w14:textId="030A5363" w:rsidR="007B2F3F" w:rsidRPr="00331E73" w:rsidRDefault="007B2F3F" w:rsidP="007B2F3F">
            <w:pPr>
              <w:jc w:val="center"/>
              <w:rPr>
                <w:lang w:eastAsia="zh-CN"/>
              </w:rPr>
            </w:pPr>
            <w:r w:rsidRPr="00331E73">
              <w:rPr>
                <w:rFonts w:hint="eastAsia"/>
                <w:lang w:eastAsia="zh-CN"/>
              </w:rPr>
              <w:t>5</w:t>
            </w:r>
            <w:r>
              <w:rPr>
                <w:lang w:eastAsia="zh-CN"/>
              </w:rPr>
              <w:t>0</w:t>
            </w:r>
          </w:p>
        </w:tc>
        <w:tc>
          <w:tcPr>
            <w:tcW w:w="1004" w:type="dxa"/>
            <w:vAlign w:val="center"/>
          </w:tcPr>
          <w:p w14:paraId="26641DAB" w14:textId="18575837"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69D2F4F2" w14:textId="69DFF3F2"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5D0BE139" w14:textId="4F9E6D12"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2BCC2478" w14:textId="2D0F5166" w:rsidR="007B2F3F" w:rsidRPr="00331E73" w:rsidRDefault="007B2F3F" w:rsidP="007B2F3F">
            <w:pPr>
              <w:jc w:val="center"/>
              <w:rPr>
                <w:lang w:eastAsia="zh-CN"/>
              </w:rPr>
            </w:pPr>
            <w:r w:rsidRPr="00331E73">
              <w:rPr>
                <w:rFonts w:hint="eastAsia"/>
                <w:lang w:eastAsia="zh-CN"/>
              </w:rPr>
              <w:t>M</w:t>
            </w:r>
            <w:r w:rsidRPr="00331E73">
              <w:rPr>
                <w:lang w:eastAsia="zh-CN"/>
              </w:rPr>
              <w:t>CS 1</w:t>
            </w:r>
            <w:r>
              <w:rPr>
                <w:lang w:eastAsia="zh-CN"/>
              </w:rPr>
              <w:t>7</w:t>
            </w:r>
          </w:p>
        </w:tc>
        <w:tc>
          <w:tcPr>
            <w:tcW w:w="1390" w:type="dxa"/>
            <w:vAlign w:val="center"/>
          </w:tcPr>
          <w:p w14:paraId="519FE47D" w14:textId="42EAF322" w:rsidR="007B2F3F" w:rsidRPr="00331E73" w:rsidRDefault="007B2F3F" w:rsidP="007B2F3F">
            <w:pPr>
              <w:jc w:val="center"/>
              <w:rPr>
                <w:lang w:eastAsia="zh-CN"/>
              </w:rPr>
            </w:pPr>
            <w:r>
              <w:rPr>
                <w:rFonts w:hint="eastAsia"/>
                <w:lang w:eastAsia="zh-CN"/>
              </w:rPr>
              <w:t>1</w:t>
            </w:r>
            <w:r>
              <w:rPr>
                <w:lang w:eastAsia="zh-CN"/>
              </w:rPr>
              <w:t>0.46</w:t>
            </w:r>
          </w:p>
        </w:tc>
      </w:tr>
      <w:tr w:rsidR="007B2F3F" w:rsidRPr="00331E73" w14:paraId="5BBF4C40" w14:textId="77777777" w:rsidTr="007B2F3F">
        <w:tc>
          <w:tcPr>
            <w:tcW w:w="885" w:type="dxa"/>
            <w:vAlign w:val="center"/>
          </w:tcPr>
          <w:p w14:paraId="62637B3E" w14:textId="390025E5" w:rsidR="007B2F3F" w:rsidRPr="00331E73" w:rsidRDefault="007B2F3F" w:rsidP="007B2F3F">
            <w:pPr>
              <w:jc w:val="center"/>
              <w:rPr>
                <w:lang w:eastAsia="zh-CN"/>
              </w:rPr>
            </w:pPr>
            <w:r>
              <w:rPr>
                <w:lang w:eastAsia="zh-CN"/>
              </w:rPr>
              <w:t>18</w:t>
            </w:r>
          </w:p>
        </w:tc>
        <w:tc>
          <w:tcPr>
            <w:tcW w:w="1294" w:type="dxa"/>
            <w:vAlign w:val="center"/>
          </w:tcPr>
          <w:p w14:paraId="1D7BD576" w14:textId="0F43024D" w:rsidR="007B2F3F" w:rsidRPr="00331E73" w:rsidRDefault="007B2F3F" w:rsidP="007B2F3F">
            <w:pPr>
              <w:jc w:val="center"/>
              <w:rPr>
                <w:lang w:eastAsia="zh-CN"/>
              </w:rPr>
            </w:pPr>
            <w:r w:rsidRPr="00484D2B">
              <w:rPr>
                <w:lang w:eastAsia="zh-CN"/>
              </w:rPr>
              <w:t>4T8R</w:t>
            </w:r>
          </w:p>
        </w:tc>
        <w:tc>
          <w:tcPr>
            <w:tcW w:w="953" w:type="dxa"/>
            <w:vAlign w:val="center"/>
          </w:tcPr>
          <w:p w14:paraId="32B8E4D6" w14:textId="1C0B9D5D" w:rsidR="007B2F3F" w:rsidRPr="00331E73" w:rsidRDefault="007B2F3F" w:rsidP="007B2F3F">
            <w:pPr>
              <w:jc w:val="center"/>
              <w:rPr>
                <w:lang w:eastAsia="zh-CN"/>
              </w:rPr>
            </w:pPr>
            <w:r w:rsidRPr="00331E73">
              <w:rPr>
                <w:rFonts w:hint="eastAsia"/>
                <w:lang w:eastAsia="zh-CN"/>
              </w:rPr>
              <w:t>1</w:t>
            </w:r>
            <w:r w:rsidRPr="00331E73">
              <w:rPr>
                <w:lang w:eastAsia="zh-CN"/>
              </w:rPr>
              <w:t>5KHz</w:t>
            </w:r>
          </w:p>
        </w:tc>
        <w:tc>
          <w:tcPr>
            <w:tcW w:w="864" w:type="dxa"/>
            <w:vAlign w:val="center"/>
          </w:tcPr>
          <w:p w14:paraId="7A2FBED4" w14:textId="3E2DA1AE" w:rsidR="007B2F3F" w:rsidRPr="00331E73" w:rsidRDefault="007B2F3F" w:rsidP="007B2F3F">
            <w:pPr>
              <w:jc w:val="center"/>
              <w:rPr>
                <w:lang w:eastAsia="zh-CN"/>
              </w:rPr>
            </w:pPr>
            <w:r w:rsidRPr="00331E73">
              <w:rPr>
                <w:rFonts w:hint="eastAsia"/>
                <w:lang w:eastAsia="zh-CN"/>
              </w:rPr>
              <w:t>5</w:t>
            </w:r>
            <w:r>
              <w:rPr>
                <w:lang w:eastAsia="zh-CN"/>
              </w:rPr>
              <w:t>0</w:t>
            </w:r>
          </w:p>
        </w:tc>
        <w:tc>
          <w:tcPr>
            <w:tcW w:w="1004" w:type="dxa"/>
            <w:vAlign w:val="center"/>
          </w:tcPr>
          <w:p w14:paraId="14B8CA19" w14:textId="271968AE" w:rsidR="007B2F3F" w:rsidRPr="00331E73" w:rsidRDefault="007B2F3F" w:rsidP="007B2F3F">
            <w:pPr>
              <w:jc w:val="center"/>
              <w:rPr>
                <w:lang w:eastAsia="zh-CN"/>
              </w:rPr>
            </w:pPr>
            <w:r w:rsidRPr="00331E73">
              <w:rPr>
                <w:rFonts w:hint="eastAsia"/>
                <w:lang w:eastAsia="zh-CN"/>
              </w:rPr>
              <w:t>T</w:t>
            </w:r>
            <w:r w:rsidRPr="00331E73">
              <w:rPr>
                <w:lang w:eastAsia="zh-CN"/>
              </w:rPr>
              <w:t>ype A</w:t>
            </w:r>
          </w:p>
        </w:tc>
        <w:tc>
          <w:tcPr>
            <w:tcW w:w="1031" w:type="dxa"/>
            <w:vAlign w:val="center"/>
          </w:tcPr>
          <w:p w14:paraId="102DD6F5" w14:textId="14D1A877" w:rsidR="007B2F3F" w:rsidRPr="00331E73" w:rsidRDefault="007B2F3F" w:rsidP="007B2F3F">
            <w:pPr>
              <w:jc w:val="center"/>
              <w:rPr>
                <w:lang w:eastAsia="zh-CN"/>
              </w:rPr>
            </w:pPr>
            <w:r w:rsidRPr="00331E73">
              <w:rPr>
                <w:rFonts w:hint="eastAsia"/>
                <w:lang w:eastAsia="zh-CN"/>
              </w:rPr>
              <w:t>T</w:t>
            </w:r>
            <w:r w:rsidRPr="00331E73">
              <w:rPr>
                <w:lang w:eastAsia="zh-CN"/>
              </w:rPr>
              <w:t>DLA30-10</w:t>
            </w:r>
          </w:p>
        </w:tc>
        <w:tc>
          <w:tcPr>
            <w:tcW w:w="1030" w:type="dxa"/>
            <w:vAlign w:val="center"/>
          </w:tcPr>
          <w:p w14:paraId="499C3F7B" w14:textId="4A389B1F" w:rsidR="007B2F3F" w:rsidRPr="00331E73" w:rsidRDefault="007B2F3F" w:rsidP="007B2F3F">
            <w:pPr>
              <w:jc w:val="center"/>
              <w:rPr>
                <w:lang w:eastAsia="zh-CN"/>
              </w:rPr>
            </w:pPr>
            <w:r w:rsidRPr="00331E73">
              <w:rPr>
                <w:rFonts w:hint="eastAsia"/>
                <w:lang w:eastAsia="zh-CN"/>
              </w:rPr>
              <w:t>1</w:t>
            </w:r>
            <w:r w:rsidRPr="00331E73">
              <w:rPr>
                <w:lang w:eastAsia="zh-CN"/>
              </w:rPr>
              <w:t>+1(2,11)</w:t>
            </w:r>
          </w:p>
        </w:tc>
        <w:tc>
          <w:tcPr>
            <w:tcW w:w="899" w:type="dxa"/>
            <w:vAlign w:val="center"/>
          </w:tcPr>
          <w:p w14:paraId="0A3C40A8" w14:textId="7A25B118" w:rsidR="007B2F3F" w:rsidRPr="00331E73" w:rsidRDefault="007B2F3F" w:rsidP="007B2F3F">
            <w:pPr>
              <w:jc w:val="center"/>
              <w:rPr>
                <w:lang w:eastAsia="zh-CN"/>
              </w:rPr>
            </w:pPr>
            <w:r w:rsidRPr="00331E73">
              <w:rPr>
                <w:rFonts w:hint="eastAsia"/>
                <w:lang w:eastAsia="zh-CN"/>
              </w:rPr>
              <w:t>M</w:t>
            </w:r>
            <w:r w:rsidRPr="00331E73">
              <w:rPr>
                <w:lang w:eastAsia="zh-CN"/>
              </w:rPr>
              <w:t xml:space="preserve">CS </w:t>
            </w:r>
            <w:r>
              <w:rPr>
                <w:lang w:eastAsia="zh-CN"/>
              </w:rPr>
              <w:t>20</w:t>
            </w:r>
          </w:p>
        </w:tc>
        <w:tc>
          <w:tcPr>
            <w:tcW w:w="1390" w:type="dxa"/>
            <w:vAlign w:val="center"/>
          </w:tcPr>
          <w:p w14:paraId="448920E2" w14:textId="3227EB8C" w:rsidR="007B2F3F" w:rsidRPr="00331E73" w:rsidRDefault="007B2F3F" w:rsidP="007B2F3F">
            <w:pPr>
              <w:jc w:val="center"/>
              <w:rPr>
                <w:lang w:eastAsia="zh-CN"/>
              </w:rPr>
            </w:pPr>
            <w:r>
              <w:rPr>
                <w:rFonts w:hint="eastAsia"/>
                <w:lang w:eastAsia="zh-CN"/>
              </w:rPr>
              <w:t>1</w:t>
            </w:r>
            <w:r>
              <w:rPr>
                <w:lang w:eastAsia="zh-CN"/>
              </w:rPr>
              <w:t>3.71</w:t>
            </w:r>
          </w:p>
        </w:tc>
      </w:tr>
    </w:tbl>
    <w:p w14:paraId="5869CE48" w14:textId="6E1B8E13" w:rsidR="00DD65FF" w:rsidRDefault="00DD65FF" w:rsidP="0084344A">
      <w:pPr>
        <w:jc w:val="both"/>
        <w:rPr>
          <w:b/>
          <w:bCs/>
          <w:lang w:eastAsia="zh-CN"/>
        </w:rPr>
      </w:pPr>
    </w:p>
    <w:p w14:paraId="0314EE46" w14:textId="6BE38229" w:rsidR="00E525BD" w:rsidRPr="00E525BD" w:rsidRDefault="00E525BD" w:rsidP="00E525BD">
      <w:pPr>
        <w:pStyle w:val="ListParagraph"/>
        <w:ind w:left="420"/>
        <w:jc w:val="center"/>
        <w:rPr>
          <w:b/>
          <w:lang w:eastAsia="zh-CN"/>
        </w:rPr>
      </w:pPr>
      <w:r>
        <w:rPr>
          <w:rFonts w:eastAsiaTheme="minorEastAsia"/>
          <w:b/>
          <w:lang w:eastAsia="zh-CN"/>
        </w:rPr>
        <w:t>Table 2-3</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Initial simulation results  for 4Tx with TDLB100-400 channel</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866"/>
        <w:gridCol w:w="1294"/>
        <w:gridCol w:w="942"/>
        <w:gridCol w:w="842"/>
        <w:gridCol w:w="1000"/>
        <w:gridCol w:w="1105"/>
        <w:gridCol w:w="1029"/>
        <w:gridCol w:w="882"/>
        <w:gridCol w:w="1390"/>
      </w:tblGrid>
      <w:tr w:rsidR="00E525BD" w:rsidRPr="00331E73" w14:paraId="50362E80" w14:textId="77777777" w:rsidTr="009D5C7D">
        <w:tc>
          <w:tcPr>
            <w:tcW w:w="866" w:type="dxa"/>
            <w:vAlign w:val="center"/>
          </w:tcPr>
          <w:p w14:paraId="5505B032" w14:textId="77777777" w:rsidR="00E525BD" w:rsidRPr="00331E73" w:rsidRDefault="00E525BD" w:rsidP="0095573C">
            <w:pPr>
              <w:jc w:val="center"/>
              <w:rPr>
                <w:lang w:eastAsia="zh-CN"/>
              </w:rPr>
            </w:pPr>
            <w:r w:rsidRPr="00331E73">
              <w:rPr>
                <w:lang w:eastAsia="zh-CN"/>
              </w:rPr>
              <w:t>Case</w:t>
            </w:r>
          </w:p>
        </w:tc>
        <w:tc>
          <w:tcPr>
            <w:tcW w:w="1294" w:type="dxa"/>
            <w:vAlign w:val="center"/>
          </w:tcPr>
          <w:p w14:paraId="564553EB" w14:textId="77777777" w:rsidR="00E525BD" w:rsidRPr="00331E73" w:rsidRDefault="00E525BD" w:rsidP="0095573C">
            <w:pPr>
              <w:jc w:val="center"/>
              <w:rPr>
                <w:lang w:eastAsia="zh-CN"/>
              </w:rPr>
            </w:pPr>
            <w:r w:rsidRPr="00331E73">
              <w:rPr>
                <w:rFonts w:hint="eastAsia"/>
                <w:lang w:eastAsia="zh-CN"/>
              </w:rPr>
              <w:t>A</w:t>
            </w:r>
            <w:r w:rsidRPr="00331E73">
              <w:rPr>
                <w:lang w:eastAsia="zh-CN"/>
              </w:rPr>
              <w:t>ntenna configuration</w:t>
            </w:r>
          </w:p>
        </w:tc>
        <w:tc>
          <w:tcPr>
            <w:tcW w:w="942" w:type="dxa"/>
            <w:vAlign w:val="center"/>
          </w:tcPr>
          <w:p w14:paraId="3CB1427A" w14:textId="77777777" w:rsidR="00E525BD" w:rsidRPr="00331E73" w:rsidRDefault="00E525BD" w:rsidP="0095573C">
            <w:pPr>
              <w:jc w:val="center"/>
              <w:rPr>
                <w:lang w:eastAsia="zh-CN"/>
              </w:rPr>
            </w:pPr>
            <w:r w:rsidRPr="00331E73">
              <w:rPr>
                <w:rFonts w:hint="eastAsia"/>
                <w:lang w:eastAsia="zh-CN"/>
              </w:rPr>
              <w:t>S</w:t>
            </w:r>
            <w:r w:rsidRPr="00331E73">
              <w:rPr>
                <w:lang w:eastAsia="zh-CN"/>
              </w:rPr>
              <w:t>CS</w:t>
            </w:r>
          </w:p>
        </w:tc>
        <w:tc>
          <w:tcPr>
            <w:tcW w:w="842" w:type="dxa"/>
            <w:vAlign w:val="center"/>
          </w:tcPr>
          <w:p w14:paraId="77500F91" w14:textId="77777777" w:rsidR="00E525BD" w:rsidRPr="00331E73" w:rsidRDefault="00E525BD" w:rsidP="0095573C">
            <w:pPr>
              <w:jc w:val="center"/>
              <w:rPr>
                <w:lang w:eastAsia="zh-CN"/>
              </w:rPr>
            </w:pPr>
            <w:r w:rsidRPr="00331E73">
              <w:rPr>
                <w:lang w:eastAsia="zh-CN"/>
              </w:rPr>
              <w:t>BW</w:t>
            </w:r>
          </w:p>
        </w:tc>
        <w:tc>
          <w:tcPr>
            <w:tcW w:w="1000" w:type="dxa"/>
            <w:vAlign w:val="center"/>
          </w:tcPr>
          <w:p w14:paraId="5572384B" w14:textId="77777777" w:rsidR="00E525BD" w:rsidRPr="00331E73" w:rsidRDefault="00E525BD" w:rsidP="0095573C">
            <w:pPr>
              <w:jc w:val="center"/>
              <w:rPr>
                <w:lang w:eastAsia="zh-CN"/>
              </w:rPr>
            </w:pPr>
            <w:r w:rsidRPr="00331E73">
              <w:rPr>
                <w:rFonts w:hint="eastAsia"/>
                <w:lang w:eastAsia="zh-CN"/>
              </w:rPr>
              <w:t>M</w:t>
            </w:r>
            <w:r w:rsidRPr="00331E73">
              <w:rPr>
                <w:lang w:eastAsia="zh-CN"/>
              </w:rPr>
              <w:t>apping</w:t>
            </w:r>
          </w:p>
          <w:p w14:paraId="19E67096" w14:textId="77777777" w:rsidR="00E525BD" w:rsidRPr="00331E73" w:rsidRDefault="00E525BD" w:rsidP="0095573C">
            <w:pPr>
              <w:jc w:val="center"/>
              <w:rPr>
                <w:lang w:eastAsia="zh-CN"/>
              </w:rPr>
            </w:pPr>
            <w:r w:rsidRPr="00331E73">
              <w:rPr>
                <w:rFonts w:hint="eastAsia"/>
                <w:lang w:eastAsia="zh-CN"/>
              </w:rPr>
              <w:t>t</w:t>
            </w:r>
            <w:r w:rsidRPr="00331E73">
              <w:rPr>
                <w:lang w:eastAsia="zh-CN"/>
              </w:rPr>
              <w:t>ype</w:t>
            </w:r>
          </w:p>
        </w:tc>
        <w:tc>
          <w:tcPr>
            <w:tcW w:w="1105" w:type="dxa"/>
            <w:vAlign w:val="center"/>
          </w:tcPr>
          <w:p w14:paraId="3879EE14" w14:textId="77777777" w:rsidR="00E525BD" w:rsidRPr="00331E73" w:rsidRDefault="00E525BD" w:rsidP="0095573C">
            <w:pPr>
              <w:jc w:val="center"/>
              <w:rPr>
                <w:lang w:eastAsia="zh-CN"/>
              </w:rPr>
            </w:pPr>
            <w:r w:rsidRPr="00331E73">
              <w:rPr>
                <w:rFonts w:hint="eastAsia"/>
                <w:lang w:eastAsia="zh-CN"/>
              </w:rPr>
              <w:t>C</w:t>
            </w:r>
            <w:r w:rsidRPr="00331E73">
              <w:rPr>
                <w:lang w:eastAsia="zh-CN"/>
              </w:rPr>
              <w:t>hannel</w:t>
            </w:r>
          </w:p>
        </w:tc>
        <w:tc>
          <w:tcPr>
            <w:tcW w:w="1029" w:type="dxa"/>
            <w:vAlign w:val="center"/>
          </w:tcPr>
          <w:p w14:paraId="38AF48F6" w14:textId="77777777" w:rsidR="00E525BD" w:rsidRPr="00331E73" w:rsidRDefault="00E525BD" w:rsidP="0095573C">
            <w:pPr>
              <w:jc w:val="center"/>
              <w:rPr>
                <w:lang w:eastAsia="zh-CN"/>
              </w:rPr>
            </w:pPr>
            <w:r w:rsidRPr="00331E73">
              <w:rPr>
                <w:rFonts w:hint="eastAsia"/>
                <w:lang w:eastAsia="zh-CN"/>
              </w:rPr>
              <w:t>N</w:t>
            </w:r>
            <w:r w:rsidRPr="00331E73">
              <w:rPr>
                <w:lang w:eastAsia="zh-CN"/>
              </w:rPr>
              <w:t>umber of DMRS</w:t>
            </w:r>
          </w:p>
        </w:tc>
        <w:tc>
          <w:tcPr>
            <w:tcW w:w="882" w:type="dxa"/>
            <w:vAlign w:val="center"/>
          </w:tcPr>
          <w:p w14:paraId="378EDB16" w14:textId="77777777" w:rsidR="00E525BD" w:rsidRPr="00331E73" w:rsidRDefault="00E525BD" w:rsidP="0095573C">
            <w:pPr>
              <w:jc w:val="center"/>
              <w:rPr>
                <w:lang w:eastAsia="zh-CN"/>
              </w:rPr>
            </w:pPr>
            <w:r w:rsidRPr="00331E73">
              <w:rPr>
                <w:rFonts w:hint="eastAsia"/>
                <w:lang w:eastAsia="zh-CN"/>
              </w:rPr>
              <w:t>M</w:t>
            </w:r>
            <w:r w:rsidRPr="00331E73">
              <w:rPr>
                <w:lang w:eastAsia="zh-CN"/>
              </w:rPr>
              <w:t>CS</w:t>
            </w:r>
          </w:p>
        </w:tc>
        <w:tc>
          <w:tcPr>
            <w:tcW w:w="1390" w:type="dxa"/>
            <w:vAlign w:val="center"/>
          </w:tcPr>
          <w:p w14:paraId="7E77AD09" w14:textId="77777777" w:rsidR="00E525BD" w:rsidRPr="00331E73" w:rsidRDefault="00E525BD" w:rsidP="0095573C">
            <w:pPr>
              <w:jc w:val="center"/>
              <w:rPr>
                <w:lang w:eastAsia="zh-CN"/>
              </w:rPr>
            </w:pPr>
            <w:r w:rsidRPr="00331E73">
              <w:rPr>
                <w:rFonts w:hint="eastAsia"/>
                <w:lang w:eastAsia="zh-CN"/>
              </w:rPr>
              <w:t>S</w:t>
            </w:r>
            <w:r w:rsidRPr="00331E73">
              <w:rPr>
                <w:lang w:eastAsia="zh-CN"/>
              </w:rPr>
              <w:t>NR@70%TP</w:t>
            </w:r>
          </w:p>
        </w:tc>
      </w:tr>
      <w:tr w:rsidR="00E525BD" w:rsidRPr="00331E73" w14:paraId="5C55DC75" w14:textId="77777777" w:rsidTr="009D5C7D">
        <w:tc>
          <w:tcPr>
            <w:tcW w:w="866" w:type="dxa"/>
            <w:vAlign w:val="center"/>
          </w:tcPr>
          <w:p w14:paraId="49A2C4A2" w14:textId="77777777" w:rsidR="00E525BD" w:rsidRPr="00331E73" w:rsidRDefault="00E525BD" w:rsidP="0095573C">
            <w:pPr>
              <w:jc w:val="center"/>
              <w:rPr>
                <w:lang w:eastAsia="zh-CN"/>
              </w:rPr>
            </w:pPr>
            <w:r w:rsidRPr="00331E73">
              <w:rPr>
                <w:rFonts w:hint="eastAsia"/>
                <w:lang w:eastAsia="zh-CN"/>
              </w:rPr>
              <w:t>1</w:t>
            </w:r>
          </w:p>
        </w:tc>
        <w:tc>
          <w:tcPr>
            <w:tcW w:w="1294" w:type="dxa"/>
            <w:vAlign w:val="center"/>
          </w:tcPr>
          <w:p w14:paraId="045E566B" w14:textId="77777777" w:rsidR="00E525BD" w:rsidRPr="00331E73" w:rsidRDefault="00E525BD" w:rsidP="0095573C">
            <w:pPr>
              <w:jc w:val="center"/>
              <w:rPr>
                <w:lang w:eastAsia="zh-CN"/>
              </w:rPr>
            </w:pPr>
            <w:r w:rsidRPr="00331E73">
              <w:rPr>
                <w:rFonts w:hint="eastAsia"/>
                <w:lang w:eastAsia="zh-CN"/>
              </w:rPr>
              <w:t>4</w:t>
            </w:r>
            <w:r w:rsidRPr="00331E73">
              <w:rPr>
                <w:lang w:eastAsia="zh-CN"/>
              </w:rPr>
              <w:t>T4R</w:t>
            </w:r>
          </w:p>
        </w:tc>
        <w:tc>
          <w:tcPr>
            <w:tcW w:w="942" w:type="dxa"/>
            <w:vAlign w:val="center"/>
          </w:tcPr>
          <w:p w14:paraId="3225F900" w14:textId="77777777" w:rsidR="00E525BD" w:rsidRPr="00331E73" w:rsidRDefault="00E525BD" w:rsidP="0095573C">
            <w:pPr>
              <w:jc w:val="center"/>
              <w:rPr>
                <w:lang w:eastAsia="zh-CN"/>
              </w:rPr>
            </w:pPr>
            <w:r w:rsidRPr="00331E73">
              <w:rPr>
                <w:rFonts w:hint="eastAsia"/>
                <w:lang w:eastAsia="zh-CN"/>
              </w:rPr>
              <w:t>1</w:t>
            </w:r>
            <w:r w:rsidRPr="00331E73">
              <w:rPr>
                <w:lang w:eastAsia="zh-CN"/>
              </w:rPr>
              <w:t>5KHz</w:t>
            </w:r>
          </w:p>
        </w:tc>
        <w:tc>
          <w:tcPr>
            <w:tcW w:w="842" w:type="dxa"/>
            <w:vAlign w:val="center"/>
          </w:tcPr>
          <w:p w14:paraId="75CE3C54" w14:textId="77777777" w:rsidR="00E525BD" w:rsidRPr="00331E73" w:rsidRDefault="00E525BD" w:rsidP="0095573C">
            <w:pPr>
              <w:jc w:val="center"/>
              <w:rPr>
                <w:lang w:eastAsia="zh-CN"/>
              </w:rPr>
            </w:pPr>
            <w:r w:rsidRPr="00331E73">
              <w:rPr>
                <w:rFonts w:hint="eastAsia"/>
                <w:lang w:eastAsia="zh-CN"/>
              </w:rPr>
              <w:t>5</w:t>
            </w:r>
          </w:p>
        </w:tc>
        <w:tc>
          <w:tcPr>
            <w:tcW w:w="1000" w:type="dxa"/>
            <w:vAlign w:val="center"/>
          </w:tcPr>
          <w:p w14:paraId="03ED5FBA" w14:textId="77777777" w:rsidR="00E525BD" w:rsidRPr="00331E73" w:rsidRDefault="00E525BD" w:rsidP="0095573C">
            <w:pPr>
              <w:jc w:val="center"/>
              <w:rPr>
                <w:lang w:eastAsia="zh-CN"/>
              </w:rPr>
            </w:pPr>
            <w:r w:rsidRPr="00331E73">
              <w:rPr>
                <w:rFonts w:hint="eastAsia"/>
                <w:lang w:eastAsia="zh-CN"/>
              </w:rPr>
              <w:t>T</w:t>
            </w:r>
            <w:r w:rsidRPr="00331E73">
              <w:rPr>
                <w:lang w:eastAsia="zh-CN"/>
              </w:rPr>
              <w:t>ype A</w:t>
            </w:r>
          </w:p>
        </w:tc>
        <w:tc>
          <w:tcPr>
            <w:tcW w:w="1105" w:type="dxa"/>
            <w:vAlign w:val="center"/>
          </w:tcPr>
          <w:p w14:paraId="447E03C3" w14:textId="707C30D8" w:rsidR="00E525BD" w:rsidRPr="00331E73" w:rsidRDefault="00E525BD" w:rsidP="0095573C">
            <w:pPr>
              <w:jc w:val="center"/>
              <w:rPr>
                <w:lang w:eastAsia="zh-CN"/>
              </w:rPr>
            </w:pPr>
            <w:r w:rsidRPr="00331E73">
              <w:rPr>
                <w:rFonts w:hint="eastAsia"/>
                <w:lang w:eastAsia="zh-CN"/>
              </w:rPr>
              <w:t>T</w:t>
            </w:r>
            <w:r w:rsidRPr="00331E73">
              <w:rPr>
                <w:lang w:eastAsia="zh-CN"/>
              </w:rPr>
              <w:t>DL</w:t>
            </w:r>
            <w:r w:rsidR="009D5C7D">
              <w:rPr>
                <w:lang w:eastAsia="zh-CN"/>
              </w:rPr>
              <w:t>B100-400</w:t>
            </w:r>
          </w:p>
        </w:tc>
        <w:tc>
          <w:tcPr>
            <w:tcW w:w="1029" w:type="dxa"/>
            <w:vAlign w:val="center"/>
          </w:tcPr>
          <w:p w14:paraId="31633B97" w14:textId="77777777" w:rsidR="00E525BD" w:rsidRPr="00331E73" w:rsidRDefault="00E525BD" w:rsidP="0095573C">
            <w:pPr>
              <w:jc w:val="center"/>
              <w:rPr>
                <w:lang w:eastAsia="zh-CN"/>
              </w:rPr>
            </w:pPr>
            <w:r w:rsidRPr="00331E73">
              <w:rPr>
                <w:rFonts w:hint="eastAsia"/>
                <w:lang w:eastAsia="zh-CN"/>
              </w:rPr>
              <w:t>1</w:t>
            </w:r>
            <w:r w:rsidRPr="00331E73">
              <w:rPr>
                <w:lang w:eastAsia="zh-CN"/>
              </w:rPr>
              <w:t>+1(2,11)</w:t>
            </w:r>
          </w:p>
        </w:tc>
        <w:tc>
          <w:tcPr>
            <w:tcW w:w="882" w:type="dxa"/>
            <w:vAlign w:val="center"/>
          </w:tcPr>
          <w:p w14:paraId="46F1CAF9" w14:textId="561EDB7F" w:rsidR="00E525BD" w:rsidRPr="00331E73" w:rsidRDefault="00E525BD" w:rsidP="0095573C">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1390" w:type="dxa"/>
            <w:vAlign w:val="center"/>
          </w:tcPr>
          <w:p w14:paraId="4504985C" w14:textId="70581205" w:rsidR="00E525BD" w:rsidRPr="00331E73" w:rsidRDefault="009D5C7D" w:rsidP="0095573C">
            <w:pPr>
              <w:jc w:val="center"/>
              <w:rPr>
                <w:lang w:eastAsia="zh-CN"/>
              </w:rPr>
            </w:pPr>
            <w:r>
              <w:rPr>
                <w:rFonts w:hint="eastAsia"/>
                <w:lang w:eastAsia="zh-CN"/>
              </w:rPr>
              <w:t>-</w:t>
            </w:r>
            <w:r>
              <w:rPr>
                <w:lang w:eastAsia="zh-CN"/>
              </w:rPr>
              <w:t>0.62</w:t>
            </w:r>
          </w:p>
        </w:tc>
      </w:tr>
      <w:tr w:rsidR="009D5C7D" w:rsidRPr="00331E73" w14:paraId="03E10896" w14:textId="77777777" w:rsidTr="009D5C7D">
        <w:tc>
          <w:tcPr>
            <w:tcW w:w="866" w:type="dxa"/>
            <w:vAlign w:val="center"/>
          </w:tcPr>
          <w:p w14:paraId="64F768F1" w14:textId="77777777" w:rsidR="00E525BD" w:rsidRPr="00331E73" w:rsidRDefault="00E525BD" w:rsidP="00E525BD">
            <w:pPr>
              <w:jc w:val="center"/>
              <w:rPr>
                <w:lang w:eastAsia="zh-CN"/>
              </w:rPr>
            </w:pPr>
            <w:r w:rsidRPr="00331E73">
              <w:rPr>
                <w:rFonts w:hint="eastAsia"/>
                <w:lang w:eastAsia="zh-CN"/>
              </w:rPr>
              <w:t>2</w:t>
            </w:r>
          </w:p>
        </w:tc>
        <w:tc>
          <w:tcPr>
            <w:tcW w:w="1294" w:type="dxa"/>
            <w:vAlign w:val="center"/>
          </w:tcPr>
          <w:p w14:paraId="0281C9BC" w14:textId="77777777" w:rsidR="00E525BD" w:rsidRPr="00331E73" w:rsidRDefault="00E525BD" w:rsidP="00E525BD">
            <w:pPr>
              <w:jc w:val="center"/>
              <w:rPr>
                <w:lang w:eastAsia="zh-CN"/>
              </w:rPr>
            </w:pPr>
            <w:r w:rsidRPr="00331E73">
              <w:rPr>
                <w:rFonts w:hint="eastAsia"/>
                <w:lang w:eastAsia="zh-CN"/>
              </w:rPr>
              <w:t>4</w:t>
            </w:r>
            <w:r w:rsidRPr="00331E73">
              <w:rPr>
                <w:lang w:eastAsia="zh-CN"/>
              </w:rPr>
              <w:t>T4R</w:t>
            </w:r>
          </w:p>
        </w:tc>
        <w:tc>
          <w:tcPr>
            <w:tcW w:w="942" w:type="dxa"/>
            <w:vAlign w:val="center"/>
          </w:tcPr>
          <w:p w14:paraId="4824DF27" w14:textId="77777777" w:rsidR="00E525BD" w:rsidRPr="00331E73" w:rsidRDefault="00E525BD" w:rsidP="00E525BD">
            <w:pPr>
              <w:jc w:val="center"/>
              <w:rPr>
                <w:lang w:eastAsia="zh-CN"/>
              </w:rPr>
            </w:pPr>
            <w:r w:rsidRPr="00331E73">
              <w:rPr>
                <w:rFonts w:hint="eastAsia"/>
                <w:lang w:eastAsia="zh-CN"/>
              </w:rPr>
              <w:t>1</w:t>
            </w:r>
            <w:r w:rsidRPr="00331E73">
              <w:rPr>
                <w:lang w:eastAsia="zh-CN"/>
              </w:rPr>
              <w:t>5KHz</w:t>
            </w:r>
          </w:p>
        </w:tc>
        <w:tc>
          <w:tcPr>
            <w:tcW w:w="842" w:type="dxa"/>
            <w:vAlign w:val="center"/>
          </w:tcPr>
          <w:p w14:paraId="4991BB4E" w14:textId="04AB5AE2" w:rsidR="00E525BD" w:rsidRPr="00331E73" w:rsidRDefault="009D5C7D" w:rsidP="00E525BD">
            <w:pPr>
              <w:jc w:val="center"/>
              <w:rPr>
                <w:lang w:eastAsia="zh-CN"/>
              </w:rPr>
            </w:pPr>
            <w:r>
              <w:rPr>
                <w:rFonts w:hint="eastAsia"/>
                <w:lang w:eastAsia="zh-CN"/>
              </w:rPr>
              <w:t>2</w:t>
            </w:r>
            <w:r>
              <w:rPr>
                <w:lang w:eastAsia="zh-CN"/>
              </w:rPr>
              <w:t>0</w:t>
            </w:r>
          </w:p>
        </w:tc>
        <w:tc>
          <w:tcPr>
            <w:tcW w:w="1000" w:type="dxa"/>
            <w:vAlign w:val="center"/>
          </w:tcPr>
          <w:p w14:paraId="76CB6B89" w14:textId="77777777" w:rsidR="00E525BD" w:rsidRPr="00331E73" w:rsidRDefault="00E525BD" w:rsidP="00E525BD">
            <w:pPr>
              <w:jc w:val="center"/>
              <w:rPr>
                <w:lang w:eastAsia="zh-CN"/>
              </w:rPr>
            </w:pPr>
            <w:r w:rsidRPr="00331E73">
              <w:rPr>
                <w:rFonts w:hint="eastAsia"/>
                <w:lang w:eastAsia="zh-CN"/>
              </w:rPr>
              <w:t>T</w:t>
            </w:r>
            <w:r w:rsidRPr="00331E73">
              <w:rPr>
                <w:lang w:eastAsia="zh-CN"/>
              </w:rPr>
              <w:t>ype A</w:t>
            </w:r>
          </w:p>
        </w:tc>
        <w:tc>
          <w:tcPr>
            <w:tcW w:w="1105" w:type="dxa"/>
            <w:vAlign w:val="center"/>
          </w:tcPr>
          <w:p w14:paraId="74E95C8E" w14:textId="0CA486AB" w:rsidR="00E525BD" w:rsidRPr="00331E73" w:rsidRDefault="009D5C7D" w:rsidP="00E525BD">
            <w:pPr>
              <w:jc w:val="center"/>
              <w:rPr>
                <w:lang w:eastAsia="zh-CN"/>
              </w:rPr>
            </w:pPr>
            <w:r w:rsidRPr="00331E73">
              <w:rPr>
                <w:rFonts w:hint="eastAsia"/>
                <w:lang w:eastAsia="zh-CN"/>
              </w:rPr>
              <w:t>T</w:t>
            </w:r>
            <w:r w:rsidRPr="00331E73">
              <w:rPr>
                <w:lang w:eastAsia="zh-CN"/>
              </w:rPr>
              <w:t>DL</w:t>
            </w:r>
            <w:r>
              <w:rPr>
                <w:lang w:eastAsia="zh-CN"/>
              </w:rPr>
              <w:t>B100-400</w:t>
            </w:r>
          </w:p>
        </w:tc>
        <w:tc>
          <w:tcPr>
            <w:tcW w:w="1029" w:type="dxa"/>
            <w:vAlign w:val="center"/>
          </w:tcPr>
          <w:p w14:paraId="3790A21B" w14:textId="77777777" w:rsidR="00E525BD" w:rsidRPr="00331E73" w:rsidRDefault="00E525BD" w:rsidP="00E525BD">
            <w:pPr>
              <w:jc w:val="center"/>
              <w:rPr>
                <w:lang w:eastAsia="zh-CN"/>
              </w:rPr>
            </w:pPr>
            <w:r w:rsidRPr="00331E73">
              <w:rPr>
                <w:rFonts w:hint="eastAsia"/>
                <w:lang w:eastAsia="zh-CN"/>
              </w:rPr>
              <w:t>1</w:t>
            </w:r>
            <w:r w:rsidRPr="00331E73">
              <w:rPr>
                <w:lang w:eastAsia="zh-CN"/>
              </w:rPr>
              <w:t>+1(2,11)</w:t>
            </w:r>
          </w:p>
        </w:tc>
        <w:tc>
          <w:tcPr>
            <w:tcW w:w="882" w:type="dxa"/>
            <w:vAlign w:val="center"/>
          </w:tcPr>
          <w:p w14:paraId="42A7BCA7" w14:textId="4A4F0D87" w:rsidR="00E525BD" w:rsidRPr="00331E73" w:rsidRDefault="00E525BD" w:rsidP="00E525BD">
            <w:pPr>
              <w:jc w:val="center"/>
              <w:rPr>
                <w:lang w:eastAsia="zh-CN"/>
              </w:rPr>
            </w:pPr>
            <w:r w:rsidRPr="0044479C">
              <w:rPr>
                <w:rFonts w:hint="eastAsia"/>
                <w:lang w:eastAsia="zh-CN"/>
              </w:rPr>
              <w:t>M</w:t>
            </w:r>
            <w:r w:rsidRPr="0044479C">
              <w:rPr>
                <w:lang w:eastAsia="zh-CN"/>
              </w:rPr>
              <w:t>CS 2</w:t>
            </w:r>
          </w:p>
        </w:tc>
        <w:tc>
          <w:tcPr>
            <w:tcW w:w="1390" w:type="dxa"/>
            <w:vAlign w:val="center"/>
          </w:tcPr>
          <w:p w14:paraId="37FD1A26" w14:textId="1EBC17F6" w:rsidR="00E525BD" w:rsidRPr="00331E73" w:rsidRDefault="009D5C7D" w:rsidP="00E525BD">
            <w:pPr>
              <w:jc w:val="center"/>
              <w:rPr>
                <w:lang w:eastAsia="zh-CN"/>
              </w:rPr>
            </w:pPr>
            <w:r>
              <w:rPr>
                <w:rFonts w:hint="eastAsia"/>
                <w:lang w:eastAsia="zh-CN"/>
              </w:rPr>
              <w:t>-</w:t>
            </w:r>
            <w:r>
              <w:rPr>
                <w:lang w:eastAsia="zh-CN"/>
              </w:rPr>
              <w:t>0.49</w:t>
            </w:r>
          </w:p>
        </w:tc>
      </w:tr>
      <w:tr w:rsidR="009D5C7D" w:rsidRPr="00331E73" w14:paraId="37FF6255" w14:textId="77777777" w:rsidTr="009D5C7D">
        <w:tc>
          <w:tcPr>
            <w:tcW w:w="866" w:type="dxa"/>
            <w:vAlign w:val="center"/>
          </w:tcPr>
          <w:p w14:paraId="6B1321BB" w14:textId="77777777" w:rsidR="00E525BD" w:rsidRPr="00331E73" w:rsidRDefault="00E525BD" w:rsidP="00E525BD">
            <w:pPr>
              <w:jc w:val="center"/>
              <w:rPr>
                <w:lang w:eastAsia="zh-CN"/>
              </w:rPr>
            </w:pPr>
            <w:r w:rsidRPr="00331E73">
              <w:rPr>
                <w:rFonts w:hint="eastAsia"/>
                <w:lang w:eastAsia="zh-CN"/>
              </w:rPr>
              <w:t>3</w:t>
            </w:r>
          </w:p>
        </w:tc>
        <w:tc>
          <w:tcPr>
            <w:tcW w:w="1294" w:type="dxa"/>
            <w:vAlign w:val="center"/>
          </w:tcPr>
          <w:p w14:paraId="5801E876" w14:textId="77777777" w:rsidR="00E525BD" w:rsidRPr="00331E73" w:rsidRDefault="00E525BD" w:rsidP="00E525BD">
            <w:pPr>
              <w:jc w:val="center"/>
              <w:rPr>
                <w:lang w:eastAsia="zh-CN"/>
              </w:rPr>
            </w:pPr>
            <w:r w:rsidRPr="00331E73">
              <w:rPr>
                <w:rFonts w:hint="eastAsia"/>
                <w:lang w:eastAsia="zh-CN"/>
              </w:rPr>
              <w:t>4</w:t>
            </w:r>
            <w:r w:rsidRPr="00331E73">
              <w:rPr>
                <w:lang w:eastAsia="zh-CN"/>
              </w:rPr>
              <w:t>T4R</w:t>
            </w:r>
          </w:p>
        </w:tc>
        <w:tc>
          <w:tcPr>
            <w:tcW w:w="942" w:type="dxa"/>
            <w:vAlign w:val="center"/>
          </w:tcPr>
          <w:p w14:paraId="5C3FD580" w14:textId="77777777" w:rsidR="00E525BD" w:rsidRPr="00331E73" w:rsidRDefault="00E525BD" w:rsidP="00E525BD">
            <w:pPr>
              <w:jc w:val="center"/>
              <w:rPr>
                <w:lang w:eastAsia="zh-CN"/>
              </w:rPr>
            </w:pPr>
            <w:r w:rsidRPr="00331E73">
              <w:rPr>
                <w:rFonts w:hint="eastAsia"/>
                <w:lang w:eastAsia="zh-CN"/>
              </w:rPr>
              <w:t>1</w:t>
            </w:r>
            <w:r w:rsidRPr="00331E73">
              <w:rPr>
                <w:lang w:eastAsia="zh-CN"/>
              </w:rPr>
              <w:t>5KHz</w:t>
            </w:r>
          </w:p>
        </w:tc>
        <w:tc>
          <w:tcPr>
            <w:tcW w:w="842" w:type="dxa"/>
            <w:vAlign w:val="center"/>
          </w:tcPr>
          <w:p w14:paraId="17EE7927" w14:textId="5D3AD598" w:rsidR="00E525BD" w:rsidRPr="00331E73" w:rsidRDefault="009D5C7D" w:rsidP="00E525BD">
            <w:pPr>
              <w:jc w:val="center"/>
              <w:rPr>
                <w:lang w:eastAsia="zh-CN"/>
              </w:rPr>
            </w:pPr>
            <w:r>
              <w:rPr>
                <w:rFonts w:hint="eastAsia"/>
                <w:lang w:eastAsia="zh-CN"/>
              </w:rPr>
              <w:t>5</w:t>
            </w:r>
            <w:r>
              <w:rPr>
                <w:lang w:eastAsia="zh-CN"/>
              </w:rPr>
              <w:t>0</w:t>
            </w:r>
          </w:p>
        </w:tc>
        <w:tc>
          <w:tcPr>
            <w:tcW w:w="1000" w:type="dxa"/>
            <w:vAlign w:val="center"/>
          </w:tcPr>
          <w:p w14:paraId="32AA84FE" w14:textId="77777777" w:rsidR="00E525BD" w:rsidRPr="00331E73" w:rsidRDefault="00E525BD" w:rsidP="00E525BD">
            <w:pPr>
              <w:jc w:val="center"/>
              <w:rPr>
                <w:lang w:eastAsia="zh-CN"/>
              </w:rPr>
            </w:pPr>
            <w:r w:rsidRPr="00331E73">
              <w:rPr>
                <w:rFonts w:hint="eastAsia"/>
                <w:lang w:eastAsia="zh-CN"/>
              </w:rPr>
              <w:t>T</w:t>
            </w:r>
            <w:r w:rsidRPr="00331E73">
              <w:rPr>
                <w:lang w:eastAsia="zh-CN"/>
              </w:rPr>
              <w:t>ype A</w:t>
            </w:r>
          </w:p>
        </w:tc>
        <w:tc>
          <w:tcPr>
            <w:tcW w:w="1105" w:type="dxa"/>
            <w:vAlign w:val="center"/>
          </w:tcPr>
          <w:p w14:paraId="52BCC41D" w14:textId="085766EB" w:rsidR="00E525BD" w:rsidRPr="00331E73" w:rsidRDefault="009D5C7D" w:rsidP="00E525BD">
            <w:pPr>
              <w:jc w:val="center"/>
              <w:rPr>
                <w:lang w:eastAsia="zh-CN"/>
              </w:rPr>
            </w:pPr>
            <w:r w:rsidRPr="00331E73">
              <w:rPr>
                <w:rFonts w:hint="eastAsia"/>
                <w:lang w:eastAsia="zh-CN"/>
              </w:rPr>
              <w:t>T</w:t>
            </w:r>
            <w:r w:rsidRPr="00331E73">
              <w:rPr>
                <w:lang w:eastAsia="zh-CN"/>
              </w:rPr>
              <w:t>DL</w:t>
            </w:r>
            <w:r>
              <w:rPr>
                <w:lang w:eastAsia="zh-CN"/>
              </w:rPr>
              <w:t>B100-400</w:t>
            </w:r>
          </w:p>
        </w:tc>
        <w:tc>
          <w:tcPr>
            <w:tcW w:w="1029" w:type="dxa"/>
            <w:vAlign w:val="center"/>
          </w:tcPr>
          <w:p w14:paraId="2EBC5D16" w14:textId="77777777" w:rsidR="00E525BD" w:rsidRPr="00331E73" w:rsidRDefault="00E525BD" w:rsidP="00E525BD">
            <w:pPr>
              <w:jc w:val="center"/>
              <w:rPr>
                <w:lang w:eastAsia="zh-CN"/>
              </w:rPr>
            </w:pPr>
            <w:r w:rsidRPr="00331E73">
              <w:rPr>
                <w:rFonts w:hint="eastAsia"/>
                <w:lang w:eastAsia="zh-CN"/>
              </w:rPr>
              <w:t>1</w:t>
            </w:r>
            <w:r w:rsidRPr="00331E73">
              <w:rPr>
                <w:lang w:eastAsia="zh-CN"/>
              </w:rPr>
              <w:t>+1(2,11)</w:t>
            </w:r>
          </w:p>
        </w:tc>
        <w:tc>
          <w:tcPr>
            <w:tcW w:w="882" w:type="dxa"/>
            <w:vAlign w:val="center"/>
          </w:tcPr>
          <w:p w14:paraId="0B4BD296" w14:textId="49AC680E" w:rsidR="00E525BD" w:rsidRPr="00331E73" w:rsidRDefault="00E525BD" w:rsidP="00E525BD">
            <w:pPr>
              <w:jc w:val="center"/>
              <w:rPr>
                <w:lang w:eastAsia="zh-CN"/>
              </w:rPr>
            </w:pPr>
            <w:r w:rsidRPr="0044479C">
              <w:rPr>
                <w:rFonts w:hint="eastAsia"/>
                <w:lang w:eastAsia="zh-CN"/>
              </w:rPr>
              <w:t>M</w:t>
            </w:r>
            <w:r w:rsidRPr="0044479C">
              <w:rPr>
                <w:lang w:eastAsia="zh-CN"/>
              </w:rPr>
              <w:t>CS 2</w:t>
            </w:r>
          </w:p>
        </w:tc>
        <w:tc>
          <w:tcPr>
            <w:tcW w:w="1390" w:type="dxa"/>
            <w:vAlign w:val="center"/>
          </w:tcPr>
          <w:p w14:paraId="76DA83CE" w14:textId="1BC8E491" w:rsidR="00E525BD" w:rsidRPr="00331E73" w:rsidRDefault="009D5C7D" w:rsidP="00E525BD">
            <w:pPr>
              <w:jc w:val="center"/>
              <w:rPr>
                <w:lang w:eastAsia="zh-CN"/>
              </w:rPr>
            </w:pPr>
            <w:r>
              <w:rPr>
                <w:rFonts w:hint="eastAsia"/>
                <w:lang w:eastAsia="zh-CN"/>
              </w:rPr>
              <w:t>-</w:t>
            </w:r>
            <w:r>
              <w:rPr>
                <w:lang w:eastAsia="zh-CN"/>
              </w:rPr>
              <w:t>0.5</w:t>
            </w:r>
          </w:p>
        </w:tc>
      </w:tr>
      <w:tr w:rsidR="009D5C7D" w:rsidRPr="00331E73" w14:paraId="47A5C253" w14:textId="77777777" w:rsidTr="009D5C7D">
        <w:tc>
          <w:tcPr>
            <w:tcW w:w="866" w:type="dxa"/>
            <w:vAlign w:val="center"/>
          </w:tcPr>
          <w:p w14:paraId="5B6C3151" w14:textId="77777777" w:rsidR="009D5C7D" w:rsidRPr="00331E73" w:rsidRDefault="009D5C7D" w:rsidP="009D5C7D">
            <w:pPr>
              <w:jc w:val="center"/>
              <w:rPr>
                <w:lang w:eastAsia="zh-CN"/>
              </w:rPr>
            </w:pPr>
            <w:r w:rsidRPr="00331E73">
              <w:rPr>
                <w:rFonts w:hint="eastAsia"/>
                <w:lang w:eastAsia="zh-CN"/>
              </w:rPr>
              <w:t>4</w:t>
            </w:r>
          </w:p>
        </w:tc>
        <w:tc>
          <w:tcPr>
            <w:tcW w:w="1294" w:type="dxa"/>
            <w:vAlign w:val="center"/>
          </w:tcPr>
          <w:p w14:paraId="60ACD37B" w14:textId="3E5C4D44" w:rsidR="009D5C7D" w:rsidRPr="00331E73" w:rsidRDefault="009D5C7D" w:rsidP="009D5C7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6139F477" w14:textId="77777777" w:rsidR="009D5C7D" w:rsidRPr="00331E73" w:rsidRDefault="009D5C7D" w:rsidP="009D5C7D">
            <w:pPr>
              <w:jc w:val="center"/>
              <w:rPr>
                <w:lang w:eastAsia="zh-CN"/>
              </w:rPr>
            </w:pPr>
            <w:r w:rsidRPr="00331E73">
              <w:rPr>
                <w:rFonts w:hint="eastAsia"/>
                <w:lang w:eastAsia="zh-CN"/>
              </w:rPr>
              <w:t>1</w:t>
            </w:r>
            <w:r w:rsidRPr="00331E73">
              <w:rPr>
                <w:lang w:eastAsia="zh-CN"/>
              </w:rPr>
              <w:t>5KHz</w:t>
            </w:r>
          </w:p>
        </w:tc>
        <w:tc>
          <w:tcPr>
            <w:tcW w:w="842" w:type="dxa"/>
            <w:vAlign w:val="center"/>
          </w:tcPr>
          <w:p w14:paraId="076470D2" w14:textId="692E4FD0" w:rsidR="009D5C7D" w:rsidRPr="00331E73" w:rsidRDefault="009D5C7D" w:rsidP="009D5C7D">
            <w:pPr>
              <w:jc w:val="center"/>
              <w:rPr>
                <w:lang w:eastAsia="zh-CN"/>
              </w:rPr>
            </w:pPr>
            <w:r w:rsidRPr="00331E73">
              <w:rPr>
                <w:rFonts w:hint="eastAsia"/>
                <w:lang w:eastAsia="zh-CN"/>
              </w:rPr>
              <w:t>5</w:t>
            </w:r>
          </w:p>
        </w:tc>
        <w:tc>
          <w:tcPr>
            <w:tcW w:w="1000" w:type="dxa"/>
            <w:vAlign w:val="center"/>
          </w:tcPr>
          <w:p w14:paraId="3348D7DF" w14:textId="77777777" w:rsidR="009D5C7D" w:rsidRPr="00331E73" w:rsidRDefault="009D5C7D" w:rsidP="009D5C7D">
            <w:pPr>
              <w:jc w:val="center"/>
              <w:rPr>
                <w:lang w:eastAsia="zh-CN"/>
              </w:rPr>
            </w:pPr>
            <w:r w:rsidRPr="00331E73">
              <w:rPr>
                <w:rFonts w:hint="eastAsia"/>
                <w:lang w:eastAsia="zh-CN"/>
              </w:rPr>
              <w:t>T</w:t>
            </w:r>
            <w:r w:rsidRPr="00331E73">
              <w:rPr>
                <w:lang w:eastAsia="zh-CN"/>
              </w:rPr>
              <w:t>ype A</w:t>
            </w:r>
          </w:p>
        </w:tc>
        <w:tc>
          <w:tcPr>
            <w:tcW w:w="1105" w:type="dxa"/>
            <w:vAlign w:val="center"/>
          </w:tcPr>
          <w:p w14:paraId="0C8E469A" w14:textId="46C27D0B" w:rsidR="009D5C7D" w:rsidRPr="00331E73" w:rsidRDefault="009D5C7D" w:rsidP="009D5C7D">
            <w:pPr>
              <w:jc w:val="center"/>
              <w:rPr>
                <w:lang w:eastAsia="zh-CN"/>
              </w:rPr>
            </w:pPr>
            <w:r w:rsidRPr="00331E73">
              <w:rPr>
                <w:rFonts w:hint="eastAsia"/>
                <w:lang w:eastAsia="zh-CN"/>
              </w:rPr>
              <w:t>T</w:t>
            </w:r>
            <w:r w:rsidRPr="00331E73">
              <w:rPr>
                <w:lang w:eastAsia="zh-CN"/>
              </w:rPr>
              <w:t>DL</w:t>
            </w:r>
            <w:r>
              <w:rPr>
                <w:lang w:eastAsia="zh-CN"/>
              </w:rPr>
              <w:t>B100-400</w:t>
            </w:r>
          </w:p>
        </w:tc>
        <w:tc>
          <w:tcPr>
            <w:tcW w:w="1029" w:type="dxa"/>
            <w:vAlign w:val="center"/>
          </w:tcPr>
          <w:p w14:paraId="49374B73" w14:textId="77777777" w:rsidR="009D5C7D" w:rsidRPr="00331E73" w:rsidRDefault="009D5C7D" w:rsidP="009D5C7D">
            <w:pPr>
              <w:jc w:val="center"/>
              <w:rPr>
                <w:lang w:eastAsia="zh-CN"/>
              </w:rPr>
            </w:pPr>
            <w:r w:rsidRPr="00331E73">
              <w:rPr>
                <w:rFonts w:hint="eastAsia"/>
                <w:lang w:eastAsia="zh-CN"/>
              </w:rPr>
              <w:t>1</w:t>
            </w:r>
            <w:r w:rsidRPr="00331E73">
              <w:rPr>
                <w:lang w:eastAsia="zh-CN"/>
              </w:rPr>
              <w:t>+1(2,11)</w:t>
            </w:r>
          </w:p>
        </w:tc>
        <w:tc>
          <w:tcPr>
            <w:tcW w:w="882" w:type="dxa"/>
            <w:vAlign w:val="center"/>
          </w:tcPr>
          <w:p w14:paraId="69565BE2" w14:textId="5F991450" w:rsidR="009D5C7D" w:rsidRPr="00331E73" w:rsidRDefault="009D5C7D" w:rsidP="009D5C7D">
            <w:pPr>
              <w:jc w:val="center"/>
              <w:rPr>
                <w:lang w:eastAsia="zh-CN"/>
              </w:rPr>
            </w:pPr>
            <w:r w:rsidRPr="0044479C">
              <w:rPr>
                <w:rFonts w:hint="eastAsia"/>
                <w:lang w:eastAsia="zh-CN"/>
              </w:rPr>
              <w:t>M</w:t>
            </w:r>
            <w:r w:rsidRPr="0044479C">
              <w:rPr>
                <w:lang w:eastAsia="zh-CN"/>
              </w:rPr>
              <w:t>CS 2</w:t>
            </w:r>
          </w:p>
        </w:tc>
        <w:tc>
          <w:tcPr>
            <w:tcW w:w="1390" w:type="dxa"/>
            <w:vAlign w:val="center"/>
          </w:tcPr>
          <w:p w14:paraId="310FD687" w14:textId="0B809D91" w:rsidR="009D5C7D" w:rsidRPr="00331E73" w:rsidRDefault="009D5C7D" w:rsidP="009D5C7D">
            <w:pPr>
              <w:jc w:val="center"/>
              <w:rPr>
                <w:lang w:eastAsia="zh-CN"/>
              </w:rPr>
            </w:pPr>
            <w:r>
              <w:rPr>
                <w:rFonts w:hint="eastAsia"/>
                <w:lang w:eastAsia="zh-CN"/>
              </w:rPr>
              <w:t>-</w:t>
            </w:r>
            <w:r>
              <w:rPr>
                <w:lang w:eastAsia="zh-CN"/>
              </w:rPr>
              <w:t>4.38</w:t>
            </w:r>
          </w:p>
        </w:tc>
      </w:tr>
      <w:tr w:rsidR="009D5C7D" w:rsidRPr="00331E73" w14:paraId="13AF792D" w14:textId="77777777" w:rsidTr="009D5C7D">
        <w:tc>
          <w:tcPr>
            <w:tcW w:w="866" w:type="dxa"/>
            <w:vAlign w:val="center"/>
          </w:tcPr>
          <w:p w14:paraId="3D1CB65B" w14:textId="77777777" w:rsidR="009D5C7D" w:rsidRPr="00331E73" w:rsidRDefault="009D5C7D" w:rsidP="009D5C7D">
            <w:pPr>
              <w:jc w:val="center"/>
              <w:rPr>
                <w:lang w:eastAsia="zh-CN"/>
              </w:rPr>
            </w:pPr>
            <w:r w:rsidRPr="00331E73">
              <w:rPr>
                <w:rFonts w:hint="eastAsia"/>
                <w:lang w:eastAsia="zh-CN"/>
              </w:rPr>
              <w:t>5</w:t>
            </w:r>
          </w:p>
        </w:tc>
        <w:tc>
          <w:tcPr>
            <w:tcW w:w="1294" w:type="dxa"/>
            <w:vAlign w:val="center"/>
          </w:tcPr>
          <w:p w14:paraId="118C907C" w14:textId="01D09FD8" w:rsidR="009D5C7D" w:rsidRPr="00331E73" w:rsidRDefault="009D5C7D" w:rsidP="009D5C7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588FAD34" w14:textId="77777777" w:rsidR="009D5C7D" w:rsidRPr="00331E73" w:rsidRDefault="009D5C7D" w:rsidP="009D5C7D">
            <w:pPr>
              <w:jc w:val="center"/>
              <w:rPr>
                <w:lang w:eastAsia="zh-CN"/>
              </w:rPr>
            </w:pPr>
            <w:r w:rsidRPr="00331E73">
              <w:rPr>
                <w:rFonts w:hint="eastAsia"/>
                <w:lang w:eastAsia="zh-CN"/>
              </w:rPr>
              <w:t>1</w:t>
            </w:r>
            <w:r w:rsidRPr="00331E73">
              <w:rPr>
                <w:lang w:eastAsia="zh-CN"/>
              </w:rPr>
              <w:t>5KHz</w:t>
            </w:r>
          </w:p>
        </w:tc>
        <w:tc>
          <w:tcPr>
            <w:tcW w:w="842" w:type="dxa"/>
            <w:vAlign w:val="center"/>
          </w:tcPr>
          <w:p w14:paraId="1AF47AA9" w14:textId="3A982CCE" w:rsidR="009D5C7D" w:rsidRPr="00331E73" w:rsidRDefault="009D5C7D" w:rsidP="009D5C7D">
            <w:pPr>
              <w:jc w:val="center"/>
              <w:rPr>
                <w:lang w:eastAsia="zh-CN"/>
              </w:rPr>
            </w:pPr>
            <w:r>
              <w:rPr>
                <w:rFonts w:hint="eastAsia"/>
                <w:lang w:eastAsia="zh-CN"/>
              </w:rPr>
              <w:t>2</w:t>
            </w:r>
            <w:r>
              <w:rPr>
                <w:lang w:eastAsia="zh-CN"/>
              </w:rPr>
              <w:t>0</w:t>
            </w:r>
          </w:p>
        </w:tc>
        <w:tc>
          <w:tcPr>
            <w:tcW w:w="1000" w:type="dxa"/>
            <w:vAlign w:val="center"/>
          </w:tcPr>
          <w:p w14:paraId="301265E9" w14:textId="77777777" w:rsidR="009D5C7D" w:rsidRPr="00331E73" w:rsidRDefault="009D5C7D" w:rsidP="009D5C7D">
            <w:pPr>
              <w:jc w:val="center"/>
              <w:rPr>
                <w:lang w:eastAsia="zh-CN"/>
              </w:rPr>
            </w:pPr>
            <w:r w:rsidRPr="00331E73">
              <w:rPr>
                <w:rFonts w:hint="eastAsia"/>
                <w:lang w:eastAsia="zh-CN"/>
              </w:rPr>
              <w:t>T</w:t>
            </w:r>
            <w:r w:rsidRPr="00331E73">
              <w:rPr>
                <w:lang w:eastAsia="zh-CN"/>
              </w:rPr>
              <w:t>ype A</w:t>
            </w:r>
          </w:p>
        </w:tc>
        <w:tc>
          <w:tcPr>
            <w:tcW w:w="1105" w:type="dxa"/>
            <w:vAlign w:val="center"/>
          </w:tcPr>
          <w:p w14:paraId="4CDC5E2E" w14:textId="611A38A4" w:rsidR="009D5C7D" w:rsidRPr="00331E73" w:rsidRDefault="009D5C7D" w:rsidP="009D5C7D">
            <w:pPr>
              <w:jc w:val="center"/>
              <w:rPr>
                <w:lang w:eastAsia="zh-CN"/>
              </w:rPr>
            </w:pPr>
            <w:r w:rsidRPr="00331E73">
              <w:rPr>
                <w:rFonts w:hint="eastAsia"/>
                <w:lang w:eastAsia="zh-CN"/>
              </w:rPr>
              <w:t>T</w:t>
            </w:r>
            <w:r w:rsidRPr="00331E73">
              <w:rPr>
                <w:lang w:eastAsia="zh-CN"/>
              </w:rPr>
              <w:t>DL</w:t>
            </w:r>
            <w:r>
              <w:rPr>
                <w:lang w:eastAsia="zh-CN"/>
              </w:rPr>
              <w:t>B100-400</w:t>
            </w:r>
          </w:p>
        </w:tc>
        <w:tc>
          <w:tcPr>
            <w:tcW w:w="1029" w:type="dxa"/>
            <w:vAlign w:val="center"/>
          </w:tcPr>
          <w:p w14:paraId="3D15EFF1" w14:textId="77777777" w:rsidR="009D5C7D" w:rsidRPr="00331E73" w:rsidRDefault="009D5C7D" w:rsidP="009D5C7D">
            <w:pPr>
              <w:jc w:val="center"/>
              <w:rPr>
                <w:lang w:eastAsia="zh-CN"/>
              </w:rPr>
            </w:pPr>
            <w:r w:rsidRPr="00331E73">
              <w:rPr>
                <w:rFonts w:hint="eastAsia"/>
                <w:lang w:eastAsia="zh-CN"/>
              </w:rPr>
              <w:t>1</w:t>
            </w:r>
            <w:r w:rsidRPr="00331E73">
              <w:rPr>
                <w:lang w:eastAsia="zh-CN"/>
              </w:rPr>
              <w:t>+1(2,11)</w:t>
            </w:r>
          </w:p>
        </w:tc>
        <w:tc>
          <w:tcPr>
            <w:tcW w:w="882" w:type="dxa"/>
            <w:vAlign w:val="center"/>
          </w:tcPr>
          <w:p w14:paraId="0DA2B33E" w14:textId="2449866F" w:rsidR="009D5C7D" w:rsidRPr="00331E73" w:rsidRDefault="009D5C7D" w:rsidP="009D5C7D">
            <w:pPr>
              <w:jc w:val="center"/>
              <w:rPr>
                <w:lang w:eastAsia="zh-CN"/>
              </w:rPr>
            </w:pPr>
            <w:r w:rsidRPr="0044479C">
              <w:rPr>
                <w:rFonts w:hint="eastAsia"/>
                <w:lang w:eastAsia="zh-CN"/>
              </w:rPr>
              <w:t>M</w:t>
            </w:r>
            <w:r w:rsidRPr="0044479C">
              <w:rPr>
                <w:lang w:eastAsia="zh-CN"/>
              </w:rPr>
              <w:t>CS 2</w:t>
            </w:r>
          </w:p>
        </w:tc>
        <w:tc>
          <w:tcPr>
            <w:tcW w:w="1390" w:type="dxa"/>
            <w:vAlign w:val="center"/>
          </w:tcPr>
          <w:p w14:paraId="35C2F7F6" w14:textId="049FF031" w:rsidR="009D5C7D" w:rsidRPr="00331E73" w:rsidRDefault="009D5C7D" w:rsidP="009D5C7D">
            <w:pPr>
              <w:jc w:val="center"/>
              <w:rPr>
                <w:lang w:eastAsia="zh-CN"/>
              </w:rPr>
            </w:pPr>
            <w:r>
              <w:rPr>
                <w:lang w:eastAsia="zh-CN"/>
              </w:rPr>
              <w:t>-4.31</w:t>
            </w:r>
          </w:p>
        </w:tc>
      </w:tr>
      <w:tr w:rsidR="009D5C7D" w:rsidRPr="00331E73" w14:paraId="576A10E8" w14:textId="77777777" w:rsidTr="009D5C7D">
        <w:tc>
          <w:tcPr>
            <w:tcW w:w="866" w:type="dxa"/>
            <w:vAlign w:val="center"/>
          </w:tcPr>
          <w:p w14:paraId="4DC880E6" w14:textId="77777777" w:rsidR="009D5C7D" w:rsidRPr="00331E73" w:rsidRDefault="009D5C7D" w:rsidP="009D5C7D">
            <w:pPr>
              <w:jc w:val="center"/>
              <w:rPr>
                <w:lang w:eastAsia="zh-CN"/>
              </w:rPr>
            </w:pPr>
            <w:r w:rsidRPr="00331E73">
              <w:rPr>
                <w:rFonts w:hint="eastAsia"/>
                <w:lang w:eastAsia="zh-CN"/>
              </w:rPr>
              <w:t>6</w:t>
            </w:r>
          </w:p>
        </w:tc>
        <w:tc>
          <w:tcPr>
            <w:tcW w:w="1294" w:type="dxa"/>
            <w:vAlign w:val="center"/>
          </w:tcPr>
          <w:p w14:paraId="2005D152" w14:textId="77777777" w:rsidR="009D5C7D" w:rsidRPr="00331E73" w:rsidRDefault="009D5C7D" w:rsidP="009D5C7D">
            <w:pPr>
              <w:jc w:val="center"/>
              <w:rPr>
                <w:lang w:eastAsia="zh-CN"/>
              </w:rPr>
            </w:pPr>
            <w:r w:rsidRPr="00331E73">
              <w:rPr>
                <w:rFonts w:hint="eastAsia"/>
                <w:lang w:eastAsia="zh-CN"/>
              </w:rPr>
              <w:t>4</w:t>
            </w:r>
            <w:r w:rsidRPr="00331E73">
              <w:rPr>
                <w:lang w:eastAsia="zh-CN"/>
              </w:rPr>
              <w:t>T4R</w:t>
            </w:r>
          </w:p>
        </w:tc>
        <w:tc>
          <w:tcPr>
            <w:tcW w:w="942" w:type="dxa"/>
            <w:vAlign w:val="center"/>
          </w:tcPr>
          <w:p w14:paraId="1A3C017F" w14:textId="77777777" w:rsidR="009D5C7D" w:rsidRPr="00331E73" w:rsidRDefault="009D5C7D" w:rsidP="009D5C7D">
            <w:pPr>
              <w:jc w:val="center"/>
              <w:rPr>
                <w:lang w:eastAsia="zh-CN"/>
              </w:rPr>
            </w:pPr>
            <w:r w:rsidRPr="00331E73">
              <w:rPr>
                <w:rFonts w:hint="eastAsia"/>
                <w:lang w:eastAsia="zh-CN"/>
              </w:rPr>
              <w:t>1</w:t>
            </w:r>
            <w:r w:rsidRPr="00331E73">
              <w:rPr>
                <w:lang w:eastAsia="zh-CN"/>
              </w:rPr>
              <w:t>5KHz</w:t>
            </w:r>
          </w:p>
        </w:tc>
        <w:tc>
          <w:tcPr>
            <w:tcW w:w="842" w:type="dxa"/>
            <w:vAlign w:val="center"/>
          </w:tcPr>
          <w:p w14:paraId="0B121C4A" w14:textId="241010E0" w:rsidR="009D5C7D" w:rsidRPr="00331E73" w:rsidRDefault="009D5C7D" w:rsidP="009D5C7D">
            <w:pPr>
              <w:jc w:val="center"/>
              <w:rPr>
                <w:lang w:eastAsia="zh-CN"/>
              </w:rPr>
            </w:pPr>
            <w:r>
              <w:rPr>
                <w:rFonts w:hint="eastAsia"/>
                <w:lang w:eastAsia="zh-CN"/>
              </w:rPr>
              <w:t>5</w:t>
            </w:r>
            <w:r>
              <w:rPr>
                <w:lang w:eastAsia="zh-CN"/>
              </w:rPr>
              <w:t>0</w:t>
            </w:r>
          </w:p>
        </w:tc>
        <w:tc>
          <w:tcPr>
            <w:tcW w:w="1000" w:type="dxa"/>
            <w:vAlign w:val="center"/>
          </w:tcPr>
          <w:p w14:paraId="50D3EA5F" w14:textId="77777777" w:rsidR="009D5C7D" w:rsidRPr="00331E73" w:rsidRDefault="009D5C7D" w:rsidP="009D5C7D">
            <w:pPr>
              <w:jc w:val="center"/>
              <w:rPr>
                <w:lang w:eastAsia="zh-CN"/>
              </w:rPr>
            </w:pPr>
            <w:r w:rsidRPr="00331E73">
              <w:rPr>
                <w:rFonts w:hint="eastAsia"/>
                <w:lang w:eastAsia="zh-CN"/>
              </w:rPr>
              <w:t>T</w:t>
            </w:r>
            <w:r w:rsidRPr="00331E73">
              <w:rPr>
                <w:lang w:eastAsia="zh-CN"/>
              </w:rPr>
              <w:t>ype A</w:t>
            </w:r>
          </w:p>
        </w:tc>
        <w:tc>
          <w:tcPr>
            <w:tcW w:w="1105" w:type="dxa"/>
            <w:vAlign w:val="center"/>
          </w:tcPr>
          <w:p w14:paraId="6CD30DC9" w14:textId="65FBD260" w:rsidR="009D5C7D" w:rsidRPr="00331E73" w:rsidRDefault="009D5C7D" w:rsidP="009D5C7D">
            <w:pPr>
              <w:jc w:val="center"/>
              <w:rPr>
                <w:lang w:eastAsia="zh-CN"/>
              </w:rPr>
            </w:pPr>
            <w:r w:rsidRPr="00331E73">
              <w:rPr>
                <w:rFonts w:hint="eastAsia"/>
                <w:lang w:eastAsia="zh-CN"/>
              </w:rPr>
              <w:t>T</w:t>
            </w:r>
            <w:r w:rsidRPr="00331E73">
              <w:rPr>
                <w:lang w:eastAsia="zh-CN"/>
              </w:rPr>
              <w:t>DL</w:t>
            </w:r>
            <w:r>
              <w:rPr>
                <w:lang w:eastAsia="zh-CN"/>
              </w:rPr>
              <w:t>B100-400</w:t>
            </w:r>
          </w:p>
        </w:tc>
        <w:tc>
          <w:tcPr>
            <w:tcW w:w="1029" w:type="dxa"/>
            <w:vAlign w:val="center"/>
          </w:tcPr>
          <w:p w14:paraId="77C4B899" w14:textId="77777777" w:rsidR="009D5C7D" w:rsidRPr="00331E73" w:rsidRDefault="009D5C7D" w:rsidP="009D5C7D">
            <w:pPr>
              <w:jc w:val="center"/>
              <w:rPr>
                <w:lang w:eastAsia="zh-CN"/>
              </w:rPr>
            </w:pPr>
            <w:r w:rsidRPr="00331E73">
              <w:rPr>
                <w:rFonts w:hint="eastAsia"/>
                <w:lang w:eastAsia="zh-CN"/>
              </w:rPr>
              <w:t>1</w:t>
            </w:r>
            <w:r w:rsidRPr="00331E73">
              <w:rPr>
                <w:lang w:eastAsia="zh-CN"/>
              </w:rPr>
              <w:t>+1(2,11)</w:t>
            </w:r>
          </w:p>
        </w:tc>
        <w:tc>
          <w:tcPr>
            <w:tcW w:w="882" w:type="dxa"/>
            <w:vAlign w:val="center"/>
          </w:tcPr>
          <w:p w14:paraId="50EACB07" w14:textId="119204B2" w:rsidR="009D5C7D" w:rsidRPr="00331E73" w:rsidRDefault="009D5C7D" w:rsidP="009D5C7D">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1390" w:type="dxa"/>
            <w:vAlign w:val="center"/>
          </w:tcPr>
          <w:p w14:paraId="5A7BB8B6" w14:textId="45B55600" w:rsidR="009D5C7D" w:rsidRPr="00331E73" w:rsidRDefault="009D5C7D" w:rsidP="009D5C7D">
            <w:pPr>
              <w:jc w:val="center"/>
              <w:rPr>
                <w:lang w:eastAsia="zh-CN"/>
              </w:rPr>
            </w:pPr>
            <w:r>
              <w:rPr>
                <w:rFonts w:hint="eastAsia"/>
                <w:lang w:eastAsia="zh-CN"/>
              </w:rPr>
              <w:t>-</w:t>
            </w:r>
            <w:r>
              <w:rPr>
                <w:lang w:eastAsia="zh-CN"/>
              </w:rPr>
              <w:t>4.38</w:t>
            </w:r>
          </w:p>
        </w:tc>
      </w:tr>
    </w:tbl>
    <w:p w14:paraId="67446336" w14:textId="77777777" w:rsidR="00E525BD" w:rsidRDefault="00E525BD" w:rsidP="00E525BD">
      <w:pPr>
        <w:pStyle w:val="ListParagraph"/>
        <w:ind w:left="420"/>
        <w:jc w:val="center"/>
        <w:rPr>
          <w:rFonts w:eastAsiaTheme="minorEastAsia"/>
          <w:b/>
          <w:lang w:eastAsia="zh-CN"/>
        </w:rPr>
      </w:pPr>
    </w:p>
    <w:p w14:paraId="76B06E83" w14:textId="77777777" w:rsidR="00CE62A9" w:rsidRDefault="00CE62A9" w:rsidP="00E525BD">
      <w:pPr>
        <w:pStyle w:val="ListParagraph"/>
        <w:ind w:left="420"/>
        <w:jc w:val="center"/>
        <w:rPr>
          <w:rFonts w:eastAsiaTheme="minorEastAsia"/>
          <w:b/>
          <w:lang w:eastAsia="zh-CN"/>
        </w:rPr>
      </w:pPr>
    </w:p>
    <w:p w14:paraId="4E2D0095" w14:textId="77777777" w:rsidR="00CE62A9" w:rsidRDefault="00CE62A9" w:rsidP="00E525BD">
      <w:pPr>
        <w:pStyle w:val="ListParagraph"/>
        <w:ind w:left="420"/>
        <w:jc w:val="center"/>
        <w:rPr>
          <w:rFonts w:eastAsiaTheme="minorEastAsia"/>
          <w:b/>
          <w:lang w:eastAsia="zh-CN"/>
        </w:rPr>
      </w:pPr>
    </w:p>
    <w:p w14:paraId="0E0E345F" w14:textId="698C8090" w:rsidR="00E525BD" w:rsidRPr="00E525BD" w:rsidRDefault="00E525BD" w:rsidP="00E525BD">
      <w:pPr>
        <w:pStyle w:val="ListParagraph"/>
        <w:ind w:left="420"/>
        <w:jc w:val="center"/>
        <w:rPr>
          <w:b/>
          <w:lang w:eastAsia="zh-CN"/>
        </w:rPr>
      </w:pPr>
      <w:r>
        <w:rPr>
          <w:rFonts w:eastAsiaTheme="minorEastAsia"/>
          <w:b/>
          <w:lang w:eastAsia="zh-CN"/>
        </w:rPr>
        <w:t>Table 2-4</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Initial simulation results  for 4Tx with TDLC300-100 channel</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866"/>
        <w:gridCol w:w="1294"/>
        <w:gridCol w:w="942"/>
        <w:gridCol w:w="842"/>
        <w:gridCol w:w="1000"/>
        <w:gridCol w:w="1105"/>
        <w:gridCol w:w="1029"/>
        <w:gridCol w:w="882"/>
        <w:gridCol w:w="1390"/>
      </w:tblGrid>
      <w:tr w:rsidR="00E525BD" w:rsidRPr="00331E73" w14:paraId="00775E79" w14:textId="77777777" w:rsidTr="00CE62A9">
        <w:tc>
          <w:tcPr>
            <w:tcW w:w="866" w:type="dxa"/>
            <w:vAlign w:val="center"/>
          </w:tcPr>
          <w:p w14:paraId="51FBE0CD" w14:textId="77777777" w:rsidR="00E525BD" w:rsidRPr="00331E73" w:rsidRDefault="00E525BD" w:rsidP="0095573C">
            <w:pPr>
              <w:jc w:val="center"/>
              <w:rPr>
                <w:lang w:eastAsia="zh-CN"/>
              </w:rPr>
            </w:pPr>
            <w:r w:rsidRPr="00331E73">
              <w:rPr>
                <w:lang w:eastAsia="zh-CN"/>
              </w:rPr>
              <w:t>Case</w:t>
            </w:r>
          </w:p>
        </w:tc>
        <w:tc>
          <w:tcPr>
            <w:tcW w:w="1294" w:type="dxa"/>
            <w:vAlign w:val="center"/>
          </w:tcPr>
          <w:p w14:paraId="46EBEC78" w14:textId="77777777" w:rsidR="00E525BD" w:rsidRPr="00331E73" w:rsidRDefault="00E525BD" w:rsidP="0095573C">
            <w:pPr>
              <w:jc w:val="center"/>
              <w:rPr>
                <w:lang w:eastAsia="zh-CN"/>
              </w:rPr>
            </w:pPr>
            <w:r w:rsidRPr="00331E73">
              <w:rPr>
                <w:rFonts w:hint="eastAsia"/>
                <w:lang w:eastAsia="zh-CN"/>
              </w:rPr>
              <w:t>A</w:t>
            </w:r>
            <w:r w:rsidRPr="00331E73">
              <w:rPr>
                <w:lang w:eastAsia="zh-CN"/>
              </w:rPr>
              <w:t>ntenna configuration</w:t>
            </w:r>
          </w:p>
        </w:tc>
        <w:tc>
          <w:tcPr>
            <w:tcW w:w="942" w:type="dxa"/>
            <w:vAlign w:val="center"/>
          </w:tcPr>
          <w:p w14:paraId="63DB82D2" w14:textId="77777777" w:rsidR="00E525BD" w:rsidRPr="00331E73" w:rsidRDefault="00E525BD" w:rsidP="0095573C">
            <w:pPr>
              <w:jc w:val="center"/>
              <w:rPr>
                <w:lang w:eastAsia="zh-CN"/>
              </w:rPr>
            </w:pPr>
            <w:r w:rsidRPr="00331E73">
              <w:rPr>
                <w:rFonts w:hint="eastAsia"/>
                <w:lang w:eastAsia="zh-CN"/>
              </w:rPr>
              <w:t>S</w:t>
            </w:r>
            <w:r w:rsidRPr="00331E73">
              <w:rPr>
                <w:lang w:eastAsia="zh-CN"/>
              </w:rPr>
              <w:t>CS</w:t>
            </w:r>
          </w:p>
        </w:tc>
        <w:tc>
          <w:tcPr>
            <w:tcW w:w="842" w:type="dxa"/>
            <w:vAlign w:val="center"/>
          </w:tcPr>
          <w:p w14:paraId="77369A36" w14:textId="77777777" w:rsidR="00E525BD" w:rsidRPr="00331E73" w:rsidRDefault="00E525BD" w:rsidP="0095573C">
            <w:pPr>
              <w:jc w:val="center"/>
              <w:rPr>
                <w:lang w:eastAsia="zh-CN"/>
              </w:rPr>
            </w:pPr>
            <w:r w:rsidRPr="00331E73">
              <w:rPr>
                <w:lang w:eastAsia="zh-CN"/>
              </w:rPr>
              <w:t>BW</w:t>
            </w:r>
          </w:p>
        </w:tc>
        <w:tc>
          <w:tcPr>
            <w:tcW w:w="1000" w:type="dxa"/>
            <w:vAlign w:val="center"/>
          </w:tcPr>
          <w:p w14:paraId="04C7075A" w14:textId="77777777" w:rsidR="00E525BD" w:rsidRPr="00331E73" w:rsidRDefault="00E525BD" w:rsidP="0095573C">
            <w:pPr>
              <w:jc w:val="center"/>
              <w:rPr>
                <w:lang w:eastAsia="zh-CN"/>
              </w:rPr>
            </w:pPr>
            <w:r w:rsidRPr="00331E73">
              <w:rPr>
                <w:rFonts w:hint="eastAsia"/>
                <w:lang w:eastAsia="zh-CN"/>
              </w:rPr>
              <w:t>M</w:t>
            </w:r>
            <w:r w:rsidRPr="00331E73">
              <w:rPr>
                <w:lang w:eastAsia="zh-CN"/>
              </w:rPr>
              <w:t>apping</w:t>
            </w:r>
          </w:p>
          <w:p w14:paraId="6271B360" w14:textId="77777777" w:rsidR="00E525BD" w:rsidRPr="00331E73" w:rsidRDefault="00E525BD" w:rsidP="0095573C">
            <w:pPr>
              <w:jc w:val="center"/>
              <w:rPr>
                <w:lang w:eastAsia="zh-CN"/>
              </w:rPr>
            </w:pPr>
            <w:r w:rsidRPr="00331E73">
              <w:rPr>
                <w:rFonts w:hint="eastAsia"/>
                <w:lang w:eastAsia="zh-CN"/>
              </w:rPr>
              <w:t>t</w:t>
            </w:r>
            <w:r w:rsidRPr="00331E73">
              <w:rPr>
                <w:lang w:eastAsia="zh-CN"/>
              </w:rPr>
              <w:t>ype</w:t>
            </w:r>
          </w:p>
        </w:tc>
        <w:tc>
          <w:tcPr>
            <w:tcW w:w="1105" w:type="dxa"/>
            <w:vAlign w:val="center"/>
          </w:tcPr>
          <w:p w14:paraId="3EFB661B" w14:textId="77777777" w:rsidR="00E525BD" w:rsidRPr="00331E73" w:rsidRDefault="00E525BD" w:rsidP="0095573C">
            <w:pPr>
              <w:jc w:val="center"/>
              <w:rPr>
                <w:lang w:eastAsia="zh-CN"/>
              </w:rPr>
            </w:pPr>
            <w:r w:rsidRPr="00331E73">
              <w:rPr>
                <w:rFonts w:hint="eastAsia"/>
                <w:lang w:eastAsia="zh-CN"/>
              </w:rPr>
              <w:t>C</w:t>
            </w:r>
            <w:r w:rsidRPr="00331E73">
              <w:rPr>
                <w:lang w:eastAsia="zh-CN"/>
              </w:rPr>
              <w:t>hannel</w:t>
            </w:r>
          </w:p>
        </w:tc>
        <w:tc>
          <w:tcPr>
            <w:tcW w:w="1029" w:type="dxa"/>
            <w:vAlign w:val="center"/>
          </w:tcPr>
          <w:p w14:paraId="4D88F9CB" w14:textId="77777777" w:rsidR="00E525BD" w:rsidRPr="00331E73" w:rsidRDefault="00E525BD" w:rsidP="0095573C">
            <w:pPr>
              <w:jc w:val="center"/>
              <w:rPr>
                <w:lang w:eastAsia="zh-CN"/>
              </w:rPr>
            </w:pPr>
            <w:r w:rsidRPr="00331E73">
              <w:rPr>
                <w:rFonts w:hint="eastAsia"/>
                <w:lang w:eastAsia="zh-CN"/>
              </w:rPr>
              <w:t>N</w:t>
            </w:r>
            <w:r w:rsidRPr="00331E73">
              <w:rPr>
                <w:lang w:eastAsia="zh-CN"/>
              </w:rPr>
              <w:t>umber of DMRS</w:t>
            </w:r>
          </w:p>
        </w:tc>
        <w:tc>
          <w:tcPr>
            <w:tcW w:w="882" w:type="dxa"/>
            <w:vAlign w:val="center"/>
          </w:tcPr>
          <w:p w14:paraId="1AE3AE60" w14:textId="77777777" w:rsidR="00E525BD" w:rsidRPr="00331E73" w:rsidRDefault="00E525BD" w:rsidP="0095573C">
            <w:pPr>
              <w:jc w:val="center"/>
              <w:rPr>
                <w:lang w:eastAsia="zh-CN"/>
              </w:rPr>
            </w:pPr>
            <w:r w:rsidRPr="00331E73">
              <w:rPr>
                <w:rFonts w:hint="eastAsia"/>
                <w:lang w:eastAsia="zh-CN"/>
              </w:rPr>
              <w:t>M</w:t>
            </w:r>
            <w:r w:rsidRPr="00331E73">
              <w:rPr>
                <w:lang w:eastAsia="zh-CN"/>
              </w:rPr>
              <w:t>CS</w:t>
            </w:r>
          </w:p>
        </w:tc>
        <w:tc>
          <w:tcPr>
            <w:tcW w:w="1390" w:type="dxa"/>
            <w:vAlign w:val="center"/>
          </w:tcPr>
          <w:p w14:paraId="2BA5533F" w14:textId="77777777" w:rsidR="00E525BD" w:rsidRPr="00331E73" w:rsidRDefault="00E525BD" w:rsidP="0095573C">
            <w:pPr>
              <w:jc w:val="center"/>
              <w:rPr>
                <w:lang w:eastAsia="zh-CN"/>
              </w:rPr>
            </w:pPr>
            <w:r w:rsidRPr="00331E73">
              <w:rPr>
                <w:rFonts w:hint="eastAsia"/>
                <w:lang w:eastAsia="zh-CN"/>
              </w:rPr>
              <w:t>S</w:t>
            </w:r>
            <w:r w:rsidRPr="00331E73">
              <w:rPr>
                <w:lang w:eastAsia="zh-CN"/>
              </w:rPr>
              <w:t>NR@70%TP</w:t>
            </w:r>
          </w:p>
        </w:tc>
      </w:tr>
      <w:tr w:rsidR="00E525BD" w:rsidRPr="00331E73" w14:paraId="1B13D4DC" w14:textId="77777777" w:rsidTr="00CE62A9">
        <w:tc>
          <w:tcPr>
            <w:tcW w:w="866" w:type="dxa"/>
            <w:vAlign w:val="center"/>
          </w:tcPr>
          <w:p w14:paraId="7E6FFF7A" w14:textId="77777777" w:rsidR="00E525BD" w:rsidRPr="00331E73" w:rsidRDefault="00E525BD" w:rsidP="0095573C">
            <w:pPr>
              <w:jc w:val="center"/>
              <w:rPr>
                <w:lang w:eastAsia="zh-CN"/>
              </w:rPr>
            </w:pPr>
            <w:r w:rsidRPr="00331E73">
              <w:rPr>
                <w:rFonts w:hint="eastAsia"/>
                <w:lang w:eastAsia="zh-CN"/>
              </w:rPr>
              <w:t>1</w:t>
            </w:r>
          </w:p>
        </w:tc>
        <w:tc>
          <w:tcPr>
            <w:tcW w:w="1294" w:type="dxa"/>
            <w:vAlign w:val="center"/>
          </w:tcPr>
          <w:p w14:paraId="29A8DC04" w14:textId="77777777" w:rsidR="00E525BD" w:rsidRPr="00331E73" w:rsidRDefault="00E525BD" w:rsidP="0095573C">
            <w:pPr>
              <w:jc w:val="center"/>
              <w:rPr>
                <w:lang w:eastAsia="zh-CN"/>
              </w:rPr>
            </w:pPr>
            <w:r w:rsidRPr="00331E73">
              <w:rPr>
                <w:rFonts w:hint="eastAsia"/>
                <w:lang w:eastAsia="zh-CN"/>
              </w:rPr>
              <w:t>4</w:t>
            </w:r>
            <w:r w:rsidRPr="00331E73">
              <w:rPr>
                <w:lang w:eastAsia="zh-CN"/>
              </w:rPr>
              <w:t>T4R</w:t>
            </w:r>
          </w:p>
        </w:tc>
        <w:tc>
          <w:tcPr>
            <w:tcW w:w="942" w:type="dxa"/>
            <w:vAlign w:val="center"/>
          </w:tcPr>
          <w:p w14:paraId="4E0D4BA9" w14:textId="77777777" w:rsidR="00E525BD" w:rsidRPr="00331E73" w:rsidRDefault="00E525BD" w:rsidP="0095573C">
            <w:pPr>
              <w:jc w:val="center"/>
              <w:rPr>
                <w:lang w:eastAsia="zh-CN"/>
              </w:rPr>
            </w:pPr>
            <w:r w:rsidRPr="00331E73">
              <w:rPr>
                <w:rFonts w:hint="eastAsia"/>
                <w:lang w:eastAsia="zh-CN"/>
              </w:rPr>
              <w:t>1</w:t>
            </w:r>
            <w:r w:rsidRPr="00331E73">
              <w:rPr>
                <w:lang w:eastAsia="zh-CN"/>
              </w:rPr>
              <w:t>5KHz</w:t>
            </w:r>
          </w:p>
        </w:tc>
        <w:tc>
          <w:tcPr>
            <w:tcW w:w="842" w:type="dxa"/>
            <w:vAlign w:val="center"/>
          </w:tcPr>
          <w:p w14:paraId="6F1C73CC" w14:textId="77777777" w:rsidR="00E525BD" w:rsidRPr="00331E73" w:rsidRDefault="00E525BD" w:rsidP="0095573C">
            <w:pPr>
              <w:jc w:val="center"/>
              <w:rPr>
                <w:lang w:eastAsia="zh-CN"/>
              </w:rPr>
            </w:pPr>
            <w:r w:rsidRPr="00331E73">
              <w:rPr>
                <w:rFonts w:hint="eastAsia"/>
                <w:lang w:eastAsia="zh-CN"/>
              </w:rPr>
              <w:t>5</w:t>
            </w:r>
          </w:p>
        </w:tc>
        <w:tc>
          <w:tcPr>
            <w:tcW w:w="1000" w:type="dxa"/>
            <w:vAlign w:val="center"/>
          </w:tcPr>
          <w:p w14:paraId="31935E68" w14:textId="77777777" w:rsidR="00E525BD" w:rsidRPr="00331E73" w:rsidRDefault="00E525BD" w:rsidP="0095573C">
            <w:pPr>
              <w:jc w:val="center"/>
              <w:rPr>
                <w:lang w:eastAsia="zh-CN"/>
              </w:rPr>
            </w:pPr>
            <w:r w:rsidRPr="00331E73">
              <w:rPr>
                <w:rFonts w:hint="eastAsia"/>
                <w:lang w:eastAsia="zh-CN"/>
              </w:rPr>
              <w:t>T</w:t>
            </w:r>
            <w:r w:rsidRPr="00331E73">
              <w:rPr>
                <w:lang w:eastAsia="zh-CN"/>
              </w:rPr>
              <w:t>ype A</w:t>
            </w:r>
          </w:p>
        </w:tc>
        <w:tc>
          <w:tcPr>
            <w:tcW w:w="1105" w:type="dxa"/>
            <w:vAlign w:val="center"/>
          </w:tcPr>
          <w:p w14:paraId="7D999B03" w14:textId="7AC855B3" w:rsidR="00E525BD" w:rsidRPr="00331E73" w:rsidRDefault="00E525BD" w:rsidP="0095573C">
            <w:pPr>
              <w:jc w:val="center"/>
              <w:rPr>
                <w:lang w:eastAsia="zh-CN"/>
              </w:rPr>
            </w:pPr>
            <w:r w:rsidRPr="00331E73">
              <w:rPr>
                <w:rFonts w:hint="eastAsia"/>
                <w:lang w:eastAsia="zh-CN"/>
              </w:rPr>
              <w:t>T</w:t>
            </w:r>
            <w:r w:rsidRPr="00331E73">
              <w:rPr>
                <w:lang w:eastAsia="zh-CN"/>
              </w:rPr>
              <w:t>DL</w:t>
            </w:r>
            <w:r w:rsidR="00CE62A9">
              <w:rPr>
                <w:lang w:eastAsia="zh-CN"/>
              </w:rPr>
              <w:t>C300-100</w:t>
            </w:r>
          </w:p>
        </w:tc>
        <w:tc>
          <w:tcPr>
            <w:tcW w:w="1029" w:type="dxa"/>
            <w:vAlign w:val="center"/>
          </w:tcPr>
          <w:p w14:paraId="08DCBD20" w14:textId="77777777" w:rsidR="00E525BD" w:rsidRPr="00331E73" w:rsidRDefault="00E525BD" w:rsidP="0095573C">
            <w:pPr>
              <w:jc w:val="center"/>
              <w:rPr>
                <w:lang w:eastAsia="zh-CN"/>
              </w:rPr>
            </w:pPr>
            <w:r w:rsidRPr="00331E73">
              <w:rPr>
                <w:rFonts w:hint="eastAsia"/>
                <w:lang w:eastAsia="zh-CN"/>
              </w:rPr>
              <w:t>1</w:t>
            </w:r>
            <w:r w:rsidRPr="00331E73">
              <w:rPr>
                <w:lang w:eastAsia="zh-CN"/>
              </w:rPr>
              <w:t>+1(2,11)</w:t>
            </w:r>
          </w:p>
        </w:tc>
        <w:tc>
          <w:tcPr>
            <w:tcW w:w="882" w:type="dxa"/>
            <w:vAlign w:val="center"/>
          </w:tcPr>
          <w:p w14:paraId="175031FE" w14:textId="48EE14DE" w:rsidR="00E525BD" w:rsidRPr="00331E73" w:rsidRDefault="00E525BD" w:rsidP="0095573C">
            <w:pPr>
              <w:jc w:val="center"/>
              <w:rPr>
                <w:lang w:eastAsia="zh-CN"/>
              </w:rPr>
            </w:pPr>
            <w:r w:rsidRPr="00331E73">
              <w:rPr>
                <w:rFonts w:hint="eastAsia"/>
                <w:lang w:eastAsia="zh-CN"/>
              </w:rPr>
              <w:t>M</w:t>
            </w:r>
            <w:r w:rsidRPr="00331E73">
              <w:rPr>
                <w:lang w:eastAsia="zh-CN"/>
              </w:rPr>
              <w:t>CS 1</w:t>
            </w:r>
            <w:r w:rsidR="0073458F">
              <w:rPr>
                <w:lang w:eastAsia="zh-CN"/>
              </w:rPr>
              <w:t>2</w:t>
            </w:r>
          </w:p>
        </w:tc>
        <w:tc>
          <w:tcPr>
            <w:tcW w:w="1390" w:type="dxa"/>
            <w:vAlign w:val="center"/>
          </w:tcPr>
          <w:p w14:paraId="7A9AAE0B" w14:textId="1AC4089E" w:rsidR="00E525BD" w:rsidRPr="00331E73" w:rsidRDefault="009D5C7D" w:rsidP="0095573C">
            <w:pPr>
              <w:jc w:val="center"/>
              <w:rPr>
                <w:lang w:eastAsia="zh-CN"/>
              </w:rPr>
            </w:pPr>
            <w:r>
              <w:rPr>
                <w:rFonts w:hint="eastAsia"/>
                <w:lang w:eastAsia="zh-CN"/>
              </w:rPr>
              <w:t>1</w:t>
            </w:r>
            <w:r>
              <w:rPr>
                <w:lang w:eastAsia="zh-CN"/>
              </w:rPr>
              <w:t>3.33</w:t>
            </w:r>
          </w:p>
        </w:tc>
      </w:tr>
      <w:tr w:rsidR="00CE62A9" w:rsidRPr="00331E73" w14:paraId="3EADE4EC" w14:textId="77777777" w:rsidTr="00CE62A9">
        <w:tc>
          <w:tcPr>
            <w:tcW w:w="866" w:type="dxa"/>
            <w:vAlign w:val="center"/>
          </w:tcPr>
          <w:p w14:paraId="62D9AEF2" w14:textId="77777777" w:rsidR="0073458F" w:rsidRPr="00331E73" w:rsidRDefault="0073458F" w:rsidP="0073458F">
            <w:pPr>
              <w:jc w:val="center"/>
              <w:rPr>
                <w:lang w:eastAsia="zh-CN"/>
              </w:rPr>
            </w:pPr>
            <w:r w:rsidRPr="00331E73">
              <w:rPr>
                <w:rFonts w:hint="eastAsia"/>
                <w:lang w:eastAsia="zh-CN"/>
              </w:rPr>
              <w:t>2</w:t>
            </w:r>
          </w:p>
        </w:tc>
        <w:tc>
          <w:tcPr>
            <w:tcW w:w="1294" w:type="dxa"/>
            <w:vAlign w:val="center"/>
          </w:tcPr>
          <w:p w14:paraId="54196E80" w14:textId="77777777" w:rsidR="0073458F" w:rsidRPr="00331E73" w:rsidRDefault="0073458F" w:rsidP="0073458F">
            <w:pPr>
              <w:jc w:val="center"/>
              <w:rPr>
                <w:lang w:eastAsia="zh-CN"/>
              </w:rPr>
            </w:pPr>
            <w:r w:rsidRPr="00331E73">
              <w:rPr>
                <w:rFonts w:hint="eastAsia"/>
                <w:lang w:eastAsia="zh-CN"/>
              </w:rPr>
              <w:t>4</w:t>
            </w:r>
            <w:r w:rsidRPr="00331E73">
              <w:rPr>
                <w:lang w:eastAsia="zh-CN"/>
              </w:rPr>
              <w:t>T4R</w:t>
            </w:r>
          </w:p>
        </w:tc>
        <w:tc>
          <w:tcPr>
            <w:tcW w:w="942" w:type="dxa"/>
            <w:vAlign w:val="center"/>
          </w:tcPr>
          <w:p w14:paraId="6EB1169D" w14:textId="77777777" w:rsidR="0073458F" w:rsidRPr="00331E73" w:rsidRDefault="0073458F" w:rsidP="0073458F">
            <w:pPr>
              <w:jc w:val="center"/>
              <w:rPr>
                <w:lang w:eastAsia="zh-CN"/>
              </w:rPr>
            </w:pPr>
            <w:r w:rsidRPr="00331E73">
              <w:rPr>
                <w:rFonts w:hint="eastAsia"/>
                <w:lang w:eastAsia="zh-CN"/>
              </w:rPr>
              <w:t>1</w:t>
            </w:r>
            <w:r w:rsidRPr="00331E73">
              <w:rPr>
                <w:lang w:eastAsia="zh-CN"/>
              </w:rPr>
              <w:t>5KHz</w:t>
            </w:r>
          </w:p>
        </w:tc>
        <w:tc>
          <w:tcPr>
            <w:tcW w:w="842" w:type="dxa"/>
            <w:vAlign w:val="center"/>
          </w:tcPr>
          <w:p w14:paraId="1ABD7761" w14:textId="56DE3491" w:rsidR="0073458F" w:rsidRPr="00331E73" w:rsidRDefault="009D5C7D" w:rsidP="0073458F">
            <w:pPr>
              <w:jc w:val="center"/>
              <w:rPr>
                <w:lang w:eastAsia="zh-CN"/>
              </w:rPr>
            </w:pPr>
            <w:r>
              <w:rPr>
                <w:rFonts w:hint="eastAsia"/>
                <w:lang w:eastAsia="zh-CN"/>
              </w:rPr>
              <w:t>2</w:t>
            </w:r>
            <w:r>
              <w:rPr>
                <w:lang w:eastAsia="zh-CN"/>
              </w:rPr>
              <w:t>0</w:t>
            </w:r>
          </w:p>
        </w:tc>
        <w:tc>
          <w:tcPr>
            <w:tcW w:w="1000" w:type="dxa"/>
            <w:vAlign w:val="center"/>
          </w:tcPr>
          <w:p w14:paraId="71997EE8" w14:textId="77777777" w:rsidR="0073458F" w:rsidRPr="00331E73" w:rsidRDefault="0073458F" w:rsidP="0073458F">
            <w:pPr>
              <w:jc w:val="center"/>
              <w:rPr>
                <w:lang w:eastAsia="zh-CN"/>
              </w:rPr>
            </w:pPr>
            <w:r w:rsidRPr="00331E73">
              <w:rPr>
                <w:rFonts w:hint="eastAsia"/>
                <w:lang w:eastAsia="zh-CN"/>
              </w:rPr>
              <w:t>T</w:t>
            </w:r>
            <w:r w:rsidRPr="00331E73">
              <w:rPr>
                <w:lang w:eastAsia="zh-CN"/>
              </w:rPr>
              <w:t>ype A</w:t>
            </w:r>
          </w:p>
        </w:tc>
        <w:tc>
          <w:tcPr>
            <w:tcW w:w="1105" w:type="dxa"/>
            <w:vAlign w:val="center"/>
          </w:tcPr>
          <w:p w14:paraId="28A66CBD" w14:textId="7CDA171E" w:rsidR="0073458F" w:rsidRPr="00331E73" w:rsidRDefault="00CE62A9" w:rsidP="0073458F">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13A65C37" w14:textId="77777777" w:rsidR="0073458F" w:rsidRPr="00331E73" w:rsidRDefault="0073458F" w:rsidP="0073458F">
            <w:pPr>
              <w:jc w:val="center"/>
              <w:rPr>
                <w:lang w:eastAsia="zh-CN"/>
              </w:rPr>
            </w:pPr>
            <w:r w:rsidRPr="00331E73">
              <w:rPr>
                <w:rFonts w:hint="eastAsia"/>
                <w:lang w:eastAsia="zh-CN"/>
              </w:rPr>
              <w:t>1</w:t>
            </w:r>
            <w:r w:rsidRPr="00331E73">
              <w:rPr>
                <w:lang w:eastAsia="zh-CN"/>
              </w:rPr>
              <w:t>+1(2,11)</w:t>
            </w:r>
          </w:p>
        </w:tc>
        <w:tc>
          <w:tcPr>
            <w:tcW w:w="882" w:type="dxa"/>
            <w:vAlign w:val="center"/>
          </w:tcPr>
          <w:p w14:paraId="702C5D61" w14:textId="636DF169" w:rsidR="0073458F" w:rsidRPr="00331E73" w:rsidRDefault="0073458F" w:rsidP="0073458F">
            <w:pPr>
              <w:jc w:val="center"/>
              <w:rPr>
                <w:lang w:eastAsia="zh-CN"/>
              </w:rPr>
            </w:pPr>
            <w:r w:rsidRPr="004A5103">
              <w:rPr>
                <w:rFonts w:hint="eastAsia"/>
                <w:lang w:eastAsia="zh-CN"/>
              </w:rPr>
              <w:t>M</w:t>
            </w:r>
            <w:r w:rsidRPr="004A5103">
              <w:rPr>
                <w:lang w:eastAsia="zh-CN"/>
              </w:rPr>
              <w:t>CS 12</w:t>
            </w:r>
          </w:p>
        </w:tc>
        <w:tc>
          <w:tcPr>
            <w:tcW w:w="1390" w:type="dxa"/>
            <w:vAlign w:val="center"/>
          </w:tcPr>
          <w:p w14:paraId="7107434D" w14:textId="5C6B8BA9" w:rsidR="0073458F" w:rsidRPr="00331E73" w:rsidRDefault="009D5C7D" w:rsidP="0073458F">
            <w:pPr>
              <w:jc w:val="center"/>
              <w:rPr>
                <w:lang w:eastAsia="zh-CN"/>
              </w:rPr>
            </w:pPr>
            <w:r>
              <w:rPr>
                <w:lang w:eastAsia="zh-CN"/>
              </w:rPr>
              <w:t>13.50</w:t>
            </w:r>
          </w:p>
        </w:tc>
      </w:tr>
      <w:tr w:rsidR="00CE62A9" w:rsidRPr="00331E73" w14:paraId="484D8C13" w14:textId="77777777" w:rsidTr="00CE62A9">
        <w:tc>
          <w:tcPr>
            <w:tcW w:w="866" w:type="dxa"/>
            <w:vAlign w:val="center"/>
          </w:tcPr>
          <w:p w14:paraId="303406A1" w14:textId="77777777" w:rsidR="0073458F" w:rsidRPr="00331E73" w:rsidRDefault="0073458F" w:rsidP="0073458F">
            <w:pPr>
              <w:jc w:val="center"/>
              <w:rPr>
                <w:lang w:eastAsia="zh-CN"/>
              </w:rPr>
            </w:pPr>
            <w:r w:rsidRPr="00331E73">
              <w:rPr>
                <w:rFonts w:hint="eastAsia"/>
                <w:lang w:eastAsia="zh-CN"/>
              </w:rPr>
              <w:t>3</w:t>
            </w:r>
          </w:p>
        </w:tc>
        <w:tc>
          <w:tcPr>
            <w:tcW w:w="1294" w:type="dxa"/>
            <w:vAlign w:val="center"/>
          </w:tcPr>
          <w:p w14:paraId="56EF209C" w14:textId="77777777" w:rsidR="0073458F" w:rsidRPr="00331E73" w:rsidRDefault="0073458F" w:rsidP="0073458F">
            <w:pPr>
              <w:jc w:val="center"/>
              <w:rPr>
                <w:lang w:eastAsia="zh-CN"/>
              </w:rPr>
            </w:pPr>
            <w:r w:rsidRPr="00331E73">
              <w:rPr>
                <w:rFonts w:hint="eastAsia"/>
                <w:lang w:eastAsia="zh-CN"/>
              </w:rPr>
              <w:t>4</w:t>
            </w:r>
            <w:r w:rsidRPr="00331E73">
              <w:rPr>
                <w:lang w:eastAsia="zh-CN"/>
              </w:rPr>
              <w:t>T4R</w:t>
            </w:r>
          </w:p>
        </w:tc>
        <w:tc>
          <w:tcPr>
            <w:tcW w:w="942" w:type="dxa"/>
            <w:vAlign w:val="center"/>
          </w:tcPr>
          <w:p w14:paraId="2EC2DD82" w14:textId="77777777" w:rsidR="0073458F" w:rsidRPr="00331E73" w:rsidRDefault="0073458F" w:rsidP="0073458F">
            <w:pPr>
              <w:jc w:val="center"/>
              <w:rPr>
                <w:lang w:eastAsia="zh-CN"/>
              </w:rPr>
            </w:pPr>
            <w:r w:rsidRPr="00331E73">
              <w:rPr>
                <w:rFonts w:hint="eastAsia"/>
                <w:lang w:eastAsia="zh-CN"/>
              </w:rPr>
              <w:t>1</w:t>
            </w:r>
            <w:r w:rsidRPr="00331E73">
              <w:rPr>
                <w:lang w:eastAsia="zh-CN"/>
              </w:rPr>
              <w:t>5KHz</w:t>
            </w:r>
          </w:p>
        </w:tc>
        <w:tc>
          <w:tcPr>
            <w:tcW w:w="842" w:type="dxa"/>
            <w:vAlign w:val="center"/>
          </w:tcPr>
          <w:p w14:paraId="04B8A018" w14:textId="2593809C" w:rsidR="0073458F" w:rsidRPr="00331E73" w:rsidRDefault="0073458F" w:rsidP="0073458F">
            <w:pPr>
              <w:jc w:val="center"/>
              <w:rPr>
                <w:lang w:eastAsia="zh-CN"/>
              </w:rPr>
            </w:pPr>
            <w:r w:rsidRPr="00331E73">
              <w:rPr>
                <w:rFonts w:hint="eastAsia"/>
                <w:lang w:eastAsia="zh-CN"/>
              </w:rPr>
              <w:t>5</w:t>
            </w:r>
            <w:r w:rsidR="009D5C7D">
              <w:rPr>
                <w:lang w:eastAsia="zh-CN"/>
              </w:rPr>
              <w:t>0</w:t>
            </w:r>
          </w:p>
        </w:tc>
        <w:tc>
          <w:tcPr>
            <w:tcW w:w="1000" w:type="dxa"/>
            <w:vAlign w:val="center"/>
          </w:tcPr>
          <w:p w14:paraId="39E2605B" w14:textId="77777777" w:rsidR="0073458F" w:rsidRPr="00331E73" w:rsidRDefault="0073458F" w:rsidP="0073458F">
            <w:pPr>
              <w:jc w:val="center"/>
              <w:rPr>
                <w:lang w:eastAsia="zh-CN"/>
              </w:rPr>
            </w:pPr>
            <w:r w:rsidRPr="00331E73">
              <w:rPr>
                <w:rFonts w:hint="eastAsia"/>
                <w:lang w:eastAsia="zh-CN"/>
              </w:rPr>
              <w:t>T</w:t>
            </w:r>
            <w:r w:rsidRPr="00331E73">
              <w:rPr>
                <w:lang w:eastAsia="zh-CN"/>
              </w:rPr>
              <w:t>ype A</w:t>
            </w:r>
          </w:p>
        </w:tc>
        <w:tc>
          <w:tcPr>
            <w:tcW w:w="1105" w:type="dxa"/>
            <w:vAlign w:val="center"/>
          </w:tcPr>
          <w:p w14:paraId="3C976045" w14:textId="2F48DB63" w:rsidR="0073458F" w:rsidRPr="00331E73" w:rsidRDefault="00CE62A9" w:rsidP="0073458F">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16550F69" w14:textId="77777777" w:rsidR="0073458F" w:rsidRPr="00331E73" w:rsidRDefault="0073458F" w:rsidP="0073458F">
            <w:pPr>
              <w:jc w:val="center"/>
              <w:rPr>
                <w:lang w:eastAsia="zh-CN"/>
              </w:rPr>
            </w:pPr>
            <w:r w:rsidRPr="00331E73">
              <w:rPr>
                <w:rFonts w:hint="eastAsia"/>
                <w:lang w:eastAsia="zh-CN"/>
              </w:rPr>
              <w:t>1</w:t>
            </w:r>
            <w:r w:rsidRPr="00331E73">
              <w:rPr>
                <w:lang w:eastAsia="zh-CN"/>
              </w:rPr>
              <w:t>+1(2,11)</w:t>
            </w:r>
          </w:p>
        </w:tc>
        <w:tc>
          <w:tcPr>
            <w:tcW w:w="882" w:type="dxa"/>
            <w:vAlign w:val="center"/>
          </w:tcPr>
          <w:p w14:paraId="583CE88A" w14:textId="41110B44" w:rsidR="0073458F" w:rsidRPr="00331E73" w:rsidRDefault="0073458F" w:rsidP="0073458F">
            <w:pPr>
              <w:jc w:val="center"/>
              <w:rPr>
                <w:lang w:eastAsia="zh-CN"/>
              </w:rPr>
            </w:pPr>
            <w:r w:rsidRPr="004A5103">
              <w:rPr>
                <w:rFonts w:hint="eastAsia"/>
                <w:lang w:eastAsia="zh-CN"/>
              </w:rPr>
              <w:t>M</w:t>
            </w:r>
            <w:r w:rsidRPr="004A5103">
              <w:rPr>
                <w:lang w:eastAsia="zh-CN"/>
              </w:rPr>
              <w:t>CS 12</w:t>
            </w:r>
          </w:p>
        </w:tc>
        <w:tc>
          <w:tcPr>
            <w:tcW w:w="1390" w:type="dxa"/>
            <w:vAlign w:val="center"/>
          </w:tcPr>
          <w:p w14:paraId="33B1D538" w14:textId="7BD1EC70" w:rsidR="0073458F" w:rsidRPr="00331E73" w:rsidRDefault="00A74571" w:rsidP="0073458F">
            <w:pPr>
              <w:jc w:val="center"/>
              <w:rPr>
                <w:lang w:eastAsia="zh-CN"/>
              </w:rPr>
            </w:pPr>
            <w:r>
              <w:rPr>
                <w:rFonts w:hint="eastAsia"/>
                <w:lang w:eastAsia="zh-CN"/>
              </w:rPr>
              <w:t>1</w:t>
            </w:r>
            <w:r>
              <w:rPr>
                <w:lang w:eastAsia="zh-CN"/>
              </w:rPr>
              <w:t>3.75</w:t>
            </w:r>
          </w:p>
        </w:tc>
      </w:tr>
      <w:tr w:rsidR="00CE62A9" w:rsidRPr="00331E73" w14:paraId="3637CFD5" w14:textId="77777777" w:rsidTr="00CE62A9">
        <w:tc>
          <w:tcPr>
            <w:tcW w:w="866" w:type="dxa"/>
            <w:vAlign w:val="center"/>
          </w:tcPr>
          <w:p w14:paraId="6203A0B9" w14:textId="77777777" w:rsidR="00CE62A9" w:rsidRPr="00331E73" w:rsidRDefault="00CE62A9" w:rsidP="00CE62A9">
            <w:pPr>
              <w:jc w:val="center"/>
              <w:rPr>
                <w:lang w:eastAsia="zh-CN"/>
              </w:rPr>
            </w:pPr>
            <w:r w:rsidRPr="00331E73">
              <w:rPr>
                <w:rFonts w:hint="eastAsia"/>
                <w:lang w:eastAsia="zh-CN"/>
              </w:rPr>
              <w:t>4</w:t>
            </w:r>
          </w:p>
        </w:tc>
        <w:tc>
          <w:tcPr>
            <w:tcW w:w="1294" w:type="dxa"/>
            <w:vAlign w:val="center"/>
          </w:tcPr>
          <w:p w14:paraId="4039C1A8" w14:textId="77777777" w:rsidR="00CE62A9" w:rsidRPr="00331E73" w:rsidRDefault="00CE62A9" w:rsidP="00CE62A9">
            <w:pPr>
              <w:jc w:val="center"/>
              <w:rPr>
                <w:lang w:eastAsia="zh-CN"/>
              </w:rPr>
            </w:pPr>
            <w:r w:rsidRPr="00331E73">
              <w:rPr>
                <w:rFonts w:hint="eastAsia"/>
                <w:lang w:eastAsia="zh-CN"/>
              </w:rPr>
              <w:t>4</w:t>
            </w:r>
            <w:r w:rsidRPr="00331E73">
              <w:rPr>
                <w:lang w:eastAsia="zh-CN"/>
              </w:rPr>
              <w:t>T4R</w:t>
            </w:r>
          </w:p>
        </w:tc>
        <w:tc>
          <w:tcPr>
            <w:tcW w:w="942" w:type="dxa"/>
            <w:vAlign w:val="center"/>
          </w:tcPr>
          <w:p w14:paraId="02C72BD1"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2DE8A5FA" w14:textId="2764170E" w:rsidR="00CE62A9" w:rsidRPr="00331E73" w:rsidRDefault="00CE62A9" w:rsidP="00CE62A9">
            <w:pPr>
              <w:jc w:val="center"/>
              <w:rPr>
                <w:lang w:eastAsia="zh-CN"/>
              </w:rPr>
            </w:pPr>
            <w:r w:rsidRPr="00331E73">
              <w:rPr>
                <w:rFonts w:hint="eastAsia"/>
                <w:lang w:eastAsia="zh-CN"/>
              </w:rPr>
              <w:t>5</w:t>
            </w:r>
          </w:p>
        </w:tc>
        <w:tc>
          <w:tcPr>
            <w:tcW w:w="1000" w:type="dxa"/>
            <w:vAlign w:val="center"/>
          </w:tcPr>
          <w:p w14:paraId="51343260"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5A7D7373" w14:textId="47BF6BA6"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19C2F62B"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676A9EF8" w14:textId="77777777" w:rsidR="00CE62A9" w:rsidRPr="00331E73" w:rsidRDefault="00CE62A9" w:rsidP="00CE62A9">
            <w:pPr>
              <w:jc w:val="center"/>
              <w:rPr>
                <w:lang w:eastAsia="zh-CN"/>
              </w:rPr>
            </w:pPr>
            <w:r w:rsidRPr="00331E73">
              <w:rPr>
                <w:rFonts w:hint="eastAsia"/>
                <w:lang w:eastAsia="zh-CN"/>
              </w:rPr>
              <w:t>M</w:t>
            </w:r>
            <w:r w:rsidRPr="00331E73">
              <w:rPr>
                <w:lang w:eastAsia="zh-CN"/>
              </w:rPr>
              <w:t>CS 16</w:t>
            </w:r>
          </w:p>
        </w:tc>
        <w:tc>
          <w:tcPr>
            <w:tcW w:w="1390" w:type="dxa"/>
            <w:vAlign w:val="center"/>
          </w:tcPr>
          <w:p w14:paraId="006177A6" w14:textId="7546C444" w:rsidR="00CE62A9" w:rsidRPr="00331E73" w:rsidRDefault="00CE62A9" w:rsidP="00CE62A9">
            <w:pPr>
              <w:jc w:val="center"/>
              <w:rPr>
                <w:lang w:eastAsia="zh-CN"/>
              </w:rPr>
            </w:pPr>
            <w:r>
              <w:rPr>
                <w:lang w:eastAsia="zh-CN"/>
              </w:rPr>
              <w:t>21.80</w:t>
            </w:r>
          </w:p>
        </w:tc>
      </w:tr>
      <w:tr w:rsidR="00CE62A9" w:rsidRPr="00331E73" w14:paraId="04706D0C" w14:textId="77777777" w:rsidTr="00CE62A9">
        <w:tc>
          <w:tcPr>
            <w:tcW w:w="866" w:type="dxa"/>
            <w:vAlign w:val="center"/>
          </w:tcPr>
          <w:p w14:paraId="162CDE86" w14:textId="77777777" w:rsidR="00CE62A9" w:rsidRPr="00331E73" w:rsidRDefault="00CE62A9" w:rsidP="00CE62A9">
            <w:pPr>
              <w:jc w:val="center"/>
              <w:rPr>
                <w:lang w:eastAsia="zh-CN"/>
              </w:rPr>
            </w:pPr>
            <w:r w:rsidRPr="00331E73">
              <w:rPr>
                <w:rFonts w:hint="eastAsia"/>
                <w:lang w:eastAsia="zh-CN"/>
              </w:rPr>
              <w:t>5</w:t>
            </w:r>
          </w:p>
        </w:tc>
        <w:tc>
          <w:tcPr>
            <w:tcW w:w="1294" w:type="dxa"/>
            <w:vAlign w:val="center"/>
          </w:tcPr>
          <w:p w14:paraId="526168C3" w14:textId="77777777" w:rsidR="00CE62A9" w:rsidRPr="00331E73" w:rsidRDefault="00CE62A9" w:rsidP="00CE62A9">
            <w:pPr>
              <w:jc w:val="center"/>
              <w:rPr>
                <w:lang w:eastAsia="zh-CN"/>
              </w:rPr>
            </w:pPr>
            <w:r w:rsidRPr="00331E73">
              <w:rPr>
                <w:rFonts w:hint="eastAsia"/>
                <w:lang w:eastAsia="zh-CN"/>
              </w:rPr>
              <w:t>4</w:t>
            </w:r>
            <w:r w:rsidRPr="00331E73">
              <w:rPr>
                <w:lang w:eastAsia="zh-CN"/>
              </w:rPr>
              <w:t>T4R</w:t>
            </w:r>
          </w:p>
        </w:tc>
        <w:tc>
          <w:tcPr>
            <w:tcW w:w="942" w:type="dxa"/>
            <w:vAlign w:val="center"/>
          </w:tcPr>
          <w:p w14:paraId="7DFCCF83"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66B1CA26" w14:textId="22B9932B" w:rsidR="00CE62A9" w:rsidRPr="00331E73" w:rsidRDefault="00CE62A9" w:rsidP="00CE62A9">
            <w:pPr>
              <w:jc w:val="center"/>
              <w:rPr>
                <w:lang w:eastAsia="zh-CN"/>
              </w:rPr>
            </w:pPr>
            <w:r>
              <w:rPr>
                <w:rFonts w:hint="eastAsia"/>
                <w:lang w:eastAsia="zh-CN"/>
              </w:rPr>
              <w:t>2</w:t>
            </w:r>
            <w:r>
              <w:rPr>
                <w:lang w:eastAsia="zh-CN"/>
              </w:rPr>
              <w:t>0</w:t>
            </w:r>
          </w:p>
        </w:tc>
        <w:tc>
          <w:tcPr>
            <w:tcW w:w="1000" w:type="dxa"/>
            <w:vAlign w:val="center"/>
          </w:tcPr>
          <w:p w14:paraId="4DA513DB"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50F7A2A8" w14:textId="0B0C5061"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4727E8AA"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61158F3B" w14:textId="77777777" w:rsidR="00CE62A9" w:rsidRPr="00331E73" w:rsidRDefault="00CE62A9" w:rsidP="00CE62A9">
            <w:pPr>
              <w:jc w:val="center"/>
              <w:rPr>
                <w:lang w:eastAsia="zh-CN"/>
              </w:rPr>
            </w:pPr>
            <w:r w:rsidRPr="00331E73">
              <w:rPr>
                <w:rFonts w:hint="eastAsia"/>
                <w:lang w:eastAsia="zh-CN"/>
              </w:rPr>
              <w:t>M</w:t>
            </w:r>
            <w:r w:rsidRPr="00331E73">
              <w:rPr>
                <w:lang w:eastAsia="zh-CN"/>
              </w:rPr>
              <w:t>CS 16</w:t>
            </w:r>
          </w:p>
        </w:tc>
        <w:tc>
          <w:tcPr>
            <w:tcW w:w="1390" w:type="dxa"/>
            <w:vAlign w:val="center"/>
          </w:tcPr>
          <w:p w14:paraId="1324C398" w14:textId="05EF55E4" w:rsidR="00CE62A9" w:rsidRPr="00331E73" w:rsidRDefault="00CE62A9" w:rsidP="00CE62A9">
            <w:pPr>
              <w:jc w:val="center"/>
              <w:rPr>
                <w:lang w:eastAsia="zh-CN"/>
              </w:rPr>
            </w:pPr>
            <w:r>
              <w:rPr>
                <w:lang w:eastAsia="zh-CN"/>
              </w:rPr>
              <w:t>21.83</w:t>
            </w:r>
          </w:p>
        </w:tc>
      </w:tr>
      <w:tr w:rsidR="00CE62A9" w:rsidRPr="00331E73" w14:paraId="7026AA15" w14:textId="77777777" w:rsidTr="00CE62A9">
        <w:tc>
          <w:tcPr>
            <w:tcW w:w="866" w:type="dxa"/>
            <w:vAlign w:val="center"/>
          </w:tcPr>
          <w:p w14:paraId="68141C21" w14:textId="77777777" w:rsidR="00CE62A9" w:rsidRPr="00331E73" w:rsidRDefault="00CE62A9" w:rsidP="00CE62A9">
            <w:pPr>
              <w:jc w:val="center"/>
              <w:rPr>
                <w:lang w:eastAsia="zh-CN"/>
              </w:rPr>
            </w:pPr>
            <w:r w:rsidRPr="00331E73">
              <w:rPr>
                <w:rFonts w:hint="eastAsia"/>
                <w:lang w:eastAsia="zh-CN"/>
              </w:rPr>
              <w:t>6</w:t>
            </w:r>
          </w:p>
        </w:tc>
        <w:tc>
          <w:tcPr>
            <w:tcW w:w="1294" w:type="dxa"/>
            <w:vAlign w:val="center"/>
          </w:tcPr>
          <w:p w14:paraId="668815B9" w14:textId="77777777" w:rsidR="00CE62A9" w:rsidRPr="00331E73" w:rsidRDefault="00CE62A9" w:rsidP="00CE62A9">
            <w:pPr>
              <w:jc w:val="center"/>
              <w:rPr>
                <w:lang w:eastAsia="zh-CN"/>
              </w:rPr>
            </w:pPr>
            <w:r w:rsidRPr="00331E73">
              <w:rPr>
                <w:rFonts w:hint="eastAsia"/>
                <w:lang w:eastAsia="zh-CN"/>
              </w:rPr>
              <w:t>4</w:t>
            </w:r>
            <w:r w:rsidRPr="00331E73">
              <w:rPr>
                <w:lang w:eastAsia="zh-CN"/>
              </w:rPr>
              <w:t>T4R</w:t>
            </w:r>
          </w:p>
        </w:tc>
        <w:tc>
          <w:tcPr>
            <w:tcW w:w="942" w:type="dxa"/>
            <w:vAlign w:val="center"/>
          </w:tcPr>
          <w:p w14:paraId="0DB63E17"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2378B0B4" w14:textId="3E6D4256" w:rsidR="00CE62A9" w:rsidRPr="00331E73" w:rsidRDefault="00CE62A9" w:rsidP="00CE62A9">
            <w:pPr>
              <w:jc w:val="center"/>
              <w:rPr>
                <w:lang w:eastAsia="zh-CN"/>
              </w:rPr>
            </w:pPr>
            <w:r w:rsidRPr="00331E73">
              <w:rPr>
                <w:rFonts w:hint="eastAsia"/>
                <w:lang w:eastAsia="zh-CN"/>
              </w:rPr>
              <w:t>5</w:t>
            </w:r>
            <w:r>
              <w:rPr>
                <w:lang w:eastAsia="zh-CN"/>
              </w:rPr>
              <w:t>0</w:t>
            </w:r>
          </w:p>
        </w:tc>
        <w:tc>
          <w:tcPr>
            <w:tcW w:w="1000" w:type="dxa"/>
            <w:vAlign w:val="center"/>
          </w:tcPr>
          <w:p w14:paraId="681FB3A4"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233B9B02" w14:textId="7367D1DF"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40B65BF1"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2EF1F994" w14:textId="77777777" w:rsidR="00CE62A9" w:rsidRPr="00331E73" w:rsidRDefault="00CE62A9" w:rsidP="00CE62A9">
            <w:pPr>
              <w:jc w:val="center"/>
              <w:rPr>
                <w:lang w:eastAsia="zh-CN"/>
              </w:rPr>
            </w:pPr>
            <w:r w:rsidRPr="00331E73">
              <w:rPr>
                <w:rFonts w:hint="eastAsia"/>
                <w:lang w:eastAsia="zh-CN"/>
              </w:rPr>
              <w:t>M</w:t>
            </w:r>
            <w:r w:rsidRPr="00331E73">
              <w:rPr>
                <w:lang w:eastAsia="zh-CN"/>
              </w:rPr>
              <w:t>CS 16</w:t>
            </w:r>
          </w:p>
        </w:tc>
        <w:tc>
          <w:tcPr>
            <w:tcW w:w="1390" w:type="dxa"/>
            <w:vAlign w:val="center"/>
          </w:tcPr>
          <w:p w14:paraId="1400721E" w14:textId="57860130" w:rsidR="00CE62A9" w:rsidRPr="00331E73" w:rsidRDefault="00CE62A9" w:rsidP="00CE62A9">
            <w:pPr>
              <w:jc w:val="center"/>
              <w:rPr>
                <w:lang w:eastAsia="zh-CN"/>
              </w:rPr>
            </w:pPr>
            <w:r>
              <w:rPr>
                <w:rFonts w:hint="eastAsia"/>
                <w:lang w:eastAsia="zh-CN"/>
              </w:rPr>
              <w:t>2</w:t>
            </w:r>
            <w:r>
              <w:rPr>
                <w:lang w:eastAsia="zh-CN"/>
              </w:rPr>
              <w:t>2.99</w:t>
            </w:r>
          </w:p>
        </w:tc>
      </w:tr>
      <w:tr w:rsidR="00CE62A9" w:rsidRPr="00331E73" w14:paraId="68F8F785" w14:textId="77777777" w:rsidTr="00CE62A9">
        <w:tc>
          <w:tcPr>
            <w:tcW w:w="866" w:type="dxa"/>
            <w:vAlign w:val="center"/>
          </w:tcPr>
          <w:p w14:paraId="1657E8E2" w14:textId="77777777" w:rsidR="00CE62A9" w:rsidRPr="00331E73" w:rsidRDefault="00CE62A9" w:rsidP="00CE62A9">
            <w:pPr>
              <w:jc w:val="center"/>
              <w:rPr>
                <w:lang w:eastAsia="zh-CN"/>
              </w:rPr>
            </w:pPr>
            <w:r w:rsidRPr="00331E73">
              <w:rPr>
                <w:rFonts w:hint="eastAsia"/>
                <w:lang w:eastAsia="zh-CN"/>
              </w:rPr>
              <w:t>7</w:t>
            </w:r>
          </w:p>
        </w:tc>
        <w:tc>
          <w:tcPr>
            <w:tcW w:w="1294" w:type="dxa"/>
            <w:vAlign w:val="center"/>
          </w:tcPr>
          <w:p w14:paraId="458DE651" w14:textId="1D8DDD8E" w:rsidR="00CE62A9" w:rsidRPr="00331E73" w:rsidRDefault="00CE62A9" w:rsidP="00CE62A9">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6FC97E73"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2004F77E" w14:textId="597EFF84" w:rsidR="00CE62A9" w:rsidRPr="00331E73" w:rsidRDefault="00CE62A9" w:rsidP="00CE62A9">
            <w:pPr>
              <w:jc w:val="center"/>
              <w:rPr>
                <w:lang w:eastAsia="zh-CN"/>
              </w:rPr>
            </w:pPr>
            <w:r w:rsidRPr="00331E73">
              <w:rPr>
                <w:rFonts w:hint="eastAsia"/>
                <w:lang w:eastAsia="zh-CN"/>
              </w:rPr>
              <w:t>5</w:t>
            </w:r>
          </w:p>
        </w:tc>
        <w:tc>
          <w:tcPr>
            <w:tcW w:w="1000" w:type="dxa"/>
            <w:vAlign w:val="center"/>
          </w:tcPr>
          <w:p w14:paraId="79975E08"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3EFF6120" w14:textId="2A5199A0"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663DEB27"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707331E6" w14:textId="78D7C5F7" w:rsidR="00CE62A9" w:rsidRPr="00331E73" w:rsidRDefault="00CE62A9" w:rsidP="00CE62A9">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1390" w:type="dxa"/>
            <w:vAlign w:val="center"/>
          </w:tcPr>
          <w:p w14:paraId="0E4E32A1" w14:textId="44A772A8" w:rsidR="00CE62A9" w:rsidRPr="00331E73" w:rsidRDefault="00CE62A9" w:rsidP="00CE62A9">
            <w:pPr>
              <w:jc w:val="center"/>
              <w:rPr>
                <w:lang w:eastAsia="zh-CN"/>
              </w:rPr>
            </w:pPr>
            <w:r>
              <w:rPr>
                <w:rFonts w:hint="eastAsia"/>
                <w:lang w:eastAsia="zh-CN"/>
              </w:rPr>
              <w:t>5</w:t>
            </w:r>
            <w:r>
              <w:rPr>
                <w:lang w:eastAsia="zh-CN"/>
              </w:rPr>
              <w:t>.57</w:t>
            </w:r>
          </w:p>
        </w:tc>
      </w:tr>
      <w:tr w:rsidR="00CE62A9" w:rsidRPr="00331E73" w14:paraId="743D039D" w14:textId="77777777" w:rsidTr="00CE62A9">
        <w:tc>
          <w:tcPr>
            <w:tcW w:w="866" w:type="dxa"/>
            <w:vAlign w:val="center"/>
          </w:tcPr>
          <w:p w14:paraId="323C8987" w14:textId="77777777" w:rsidR="00CE62A9" w:rsidRPr="00331E73" w:rsidRDefault="00CE62A9" w:rsidP="00CE62A9">
            <w:pPr>
              <w:jc w:val="center"/>
              <w:rPr>
                <w:lang w:eastAsia="zh-CN"/>
              </w:rPr>
            </w:pPr>
            <w:r>
              <w:rPr>
                <w:rFonts w:hint="eastAsia"/>
                <w:lang w:eastAsia="zh-CN"/>
              </w:rPr>
              <w:t>8</w:t>
            </w:r>
          </w:p>
        </w:tc>
        <w:tc>
          <w:tcPr>
            <w:tcW w:w="1294" w:type="dxa"/>
            <w:vAlign w:val="center"/>
          </w:tcPr>
          <w:p w14:paraId="5774BC36" w14:textId="43A5D7CF" w:rsidR="00CE62A9" w:rsidRPr="00331E73" w:rsidRDefault="00CE62A9" w:rsidP="00CE62A9">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346537FD"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2A21AC9E" w14:textId="16608BDC" w:rsidR="00CE62A9" w:rsidRPr="00331E73" w:rsidRDefault="00CE62A9" w:rsidP="00CE62A9">
            <w:pPr>
              <w:jc w:val="center"/>
              <w:rPr>
                <w:lang w:eastAsia="zh-CN"/>
              </w:rPr>
            </w:pPr>
            <w:r>
              <w:rPr>
                <w:rFonts w:hint="eastAsia"/>
                <w:lang w:eastAsia="zh-CN"/>
              </w:rPr>
              <w:t>2</w:t>
            </w:r>
            <w:r>
              <w:rPr>
                <w:lang w:eastAsia="zh-CN"/>
              </w:rPr>
              <w:t>0</w:t>
            </w:r>
          </w:p>
        </w:tc>
        <w:tc>
          <w:tcPr>
            <w:tcW w:w="1000" w:type="dxa"/>
            <w:vAlign w:val="center"/>
          </w:tcPr>
          <w:p w14:paraId="68E7FCB7"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26D6F816" w14:textId="09B78DC6"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1FF82448"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0D94B227" w14:textId="0FA5DDA6" w:rsidR="00CE62A9" w:rsidRPr="00331E73" w:rsidRDefault="00CE62A9" w:rsidP="00CE62A9">
            <w:pPr>
              <w:jc w:val="center"/>
              <w:rPr>
                <w:lang w:eastAsia="zh-CN"/>
              </w:rPr>
            </w:pPr>
            <w:r w:rsidRPr="00D51B7F">
              <w:rPr>
                <w:rFonts w:hint="eastAsia"/>
                <w:lang w:eastAsia="zh-CN"/>
              </w:rPr>
              <w:t>M</w:t>
            </w:r>
            <w:r w:rsidRPr="00D51B7F">
              <w:rPr>
                <w:lang w:eastAsia="zh-CN"/>
              </w:rPr>
              <w:t>CS 1</w:t>
            </w:r>
            <w:r>
              <w:rPr>
                <w:lang w:eastAsia="zh-CN"/>
              </w:rPr>
              <w:t>2</w:t>
            </w:r>
          </w:p>
        </w:tc>
        <w:tc>
          <w:tcPr>
            <w:tcW w:w="1390" w:type="dxa"/>
            <w:vAlign w:val="center"/>
          </w:tcPr>
          <w:p w14:paraId="1C834D66" w14:textId="7D8F98B2" w:rsidR="00CE62A9" w:rsidRPr="00331E73" w:rsidRDefault="00CE62A9" w:rsidP="00CE62A9">
            <w:pPr>
              <w:jc w:val="center"/>
              <w:rPr>
                <w:lang w:eastAsia="zh-CN"/>
              </w:rPr>
            </w:pPr>
            <w:r>
              <w:rPr>
                <w:rFonts w:hint="eastAsia"/>
                <w:lang w:eastAsia="zh-CN"/>
              </w:rPr>
              <w:t>5</w:t>
            </w:r>
            <w:r>
              <w:rPr>
                <w:lang w:eastAsia="zh-CN"/>
              </w:rPr>
              <w:t>.72</w:t>
            </w:r>
          </w:p>
        </w:tc>
      </w:tr>
      <w:tr w:rsidR="00CE62A9" w:rsidRPr="00331E73" w14:paraId="65514F49" w14:textId="77777777" w:rsidTr="00CE62A9">
        <w:tc>
          <w:tcPr>
            <w:tcW w:w="866" w:type="dxa"/>
            <w:vAlign w:val="center"/>
          </w:tcPr>
          <w:p w14:paraId="63C09BC3" w14:textId="77777777" w:rsidR="00CE62A9" w:rsidRPr="00331E73" w:rsidRDefault="00CE62A9" w:rsidP="00CE62A9">
            <w:pPr>
              <w:jc w:val="center"/>
              <w:rPr>
                <w:lang w:eastAsia="zh-CN"/>
              </w:rPr>
            </w:pPr>
            <w:r>
              <w:rPr>
                <w:rFonts w:hint="eastAsia"/>
                <w:lang w:eastAsia="zh-CN"/>
              </w:rPr>
              <w:lastRenderedPageBreak/>
              <w:t>9</w:t>
            </w:r>
          </w:p>
        </w:tc>
        <w:tc>
          <w:tcPr>
            <w:tcW w:w="1294" w:type="dxa"/>
            <w:vAlign w:val="center"/>
          </w:tcPr>
          <w:p w14:paraId="6F24803F" w14:textId="730EE30B" w:rsidR="00CE62A9" w:rsidRPr="00331E73" w:rsidRDefault="00CE62A9" w:rsidP="00CE62A9">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6658ED1E"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7C8D7807" w14:textId="51A38427" w:rsidR="00CE62A9" w:rsidRPr="00331E73" w:rsidRDefault="00CE62A9" w:rsidP="00CE62A9">
            <w:pPr>
              <w:jc w:val="center"/>
              <w:rPr>
                <w:lang w:eastAsia="zh-CN"/>
              </w:rPr>
            </w:pPr>
            <w:r w:rsidRPr="00331E73">
              <w:rPr>
                <w:rFonts w:hint="eastAsia"/>
                <w:lang w:eastAsia="zh-CN"/>
              </w:rPr>
              <w:t>5</w:t>
            </w:r>
            <w:r>
              <w:rPr>
                <w:lang w:eastAsia="zh-CN"/>
              </w:rPr>
              <w:t>0</w:t>
            </w:r>
          </w:p>
        </w:tc>
        <w:tc>
          <w:tcPr>
            <w:tcW w:w="1000" w:type="dxa"/>
            <w:vAlign w:val="center"/>
          </w:tcPr>
          <w:p w14:paraId="5A42A678"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49F9223C" w14:textId="1BC31498"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75A32D10"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1004B3C7" w14:textId="77A09203" w:rsidR="00CE62A9" w:rsidRPr="00331E73" w:rsidRDefault="00CE62A9" w:rsidP="00CE62A9">
            <w:pPr>
              <w:jc w:val="center"/>
              <w:rPr>
                <w:lang w:eastAsia="zh-CN"/>
              </w:rPr>
            </w:pPr>
            <w:r w:rsidRPr="00D51B7F">
              <w:rPr>
                <w:rFonts w:hint="eastAsia"/>
                <w:lang w:eastAsia="zh-CN"/>
              </w:rPr>
              <w:t>M</w:t>
            </w:r>
            <w:r w:rsidRPr="00D51B7F">
              <w:rPr>
                <w:lang w:eastAsia="zh-CN"/>
              </w:rPr>
              <w:t>CS 1</w:t>
            </w:r>
            <w:r>
              <w:rPr>
                <w:lang w:eastAsia="zh-CN"/>
              </w:rPr>
              <w:t>2</w:t>
            </w:r>
          </w:p>
        </w:tc>
        <w:tc>
          <w:tcPr>
            <w:tcW w:w="1390" w:type="dxa"/>
            <w:vAlign w:val="center"/>
          </w:tcPr>
          <w:p w14:paraId="1F71A19A" w14:textId="2B2F47FE" w:rsidR="00CE62A9" w:rsidRPr="00331E73" w:rsidRDefault="00CE62A9" w:rsidP="00CE62A9">
            <w:pPr>
              <w:jc w:val="center"/>
              <w:rPr>
                <w:lang w:eastAsia="zh-CN"/>
              </w:rPr>
            </w:pPr>
            <w:r>
              <w:rPr>
                <w:rFonts w:hint="eastAsia"/>
                <w:lang w:eastAsia="zh-CN"/>
              </w:rPr>
              <w:t>5</w:t>
            </w:r>
            <w:r>
              <w:rPr>
                <w:lang w:eastAsia="zh-CN"/>
              </w:rPr>
              <w:t>.75</w:t>
            </w:r>
          </w:p>
        </w:tc>
      </w:tr>
      <w:tr w:rsidR="00CE62A9" w:rsidRPr="00331E73" w14:paraId="3BFD3FB7" w14:textId="77777777" w:rsidTr="00CE62A9">
        <w:tc>
          <w:tcPr>
            <w:tcW w:w="866" w:type="dxa"/>
            <w:vAlign w:val="center"/>
          </w:tcPr>
          <w:p w14:paraId="7B5B8227" w14:textId="77777777" w:rsidR="00CE62A9" w:rsidRPr="00331E73" w:rsidRDefault="00CE62A9" w:rsidP="00CE62A9">
            <w:pPr>
              <w:jc w:val="center"/>
              <w:rPr>
                <w:lang w:eastAsia="zh-CN"/>
              </w:rPr>
            </w:pPr>
            <w:r w:rsidRPr="00331E73">
              <w:rPr>
                <w:rFonts w:hint="eastAsia"/>
                <w:lang w:eastAsia="zh-CN"/>
              </w:rPr>
              <w:t>1</w:t>
            </w:r>
            <w:r>
              <w:rPr>
                <w:lang w:eastAsia="zh-CN"/>
              </w:rPr>
              <w:t>0</w:t>
            </w:r>
          </w:p>
        </w:tc>
        <w:tc>
          <w:tcPr>
            <w:tcW w:w="1294" w:type="dxa"/>
            <w:vAlign w:val="center"/>
          </w:tcPr>
          <w:p w14:paraId="009CFBD2" w14:textId="4C048E47" w:rsidR="00CE62A9" w:rsidRPr="00331E73" w:rsidRDefault="00CE62A9" w:rsidP="00CE62A9">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21755F43"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2ED45B1E" w14:textId="4635792A" w:rsidR="00CE62A9" w:rsidRPr="00331E73" w:rsidRDefault="00CE62A9" w:rsidP="00CE62A9">
            <w:pPr>
              <w:jc w:val="center"/>
              <w:rPr>
                <w:lang w:eastAsia="zh-CN"/>
              </w:rPr>
            </w:pPr>
            <w:r w:rsidRPr="00331E73">
              <w:rPr>
                <w:rFonts w:hint="eastAsia"/>
                <w:lang w:eastAsia="zh-CN"/>
              </w:rPr>
              <w:t>5</w:t>
            </w:r>
          </w:p>
        </w:tc>
        <w:tc>
          <w:tcPr>
            <w:tcW w:w="1000" w:type="dxa"/>
            <w:vAlign w:val="center"/>
          </w:tcPr>
          <w:p w14:paraId="23B861B5"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738929BD" w14:textId="13ADED85"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70133D11"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2D1AB215" w14:textId="77777777" w:rsidR="00CE62A9" w:rsidRPr="00331E73" w:rsidRDefault="00CE62A9" w:rsidP="00CE62A9">
            <w:pPr>
              <w:jc w:val="center"/>
              <w:rPr>
                <w:lang w:eastAsia="zh-CN"/>
              </w:rPr>
            </w:pPr>
            <w:r w:rsidRPr="00331E73">
              <w:rPr>
                <w:rFonts w:hint="eastAsia"/>
                <w:lang w:eastAsia="zh-CN"/>
              </w:rPr>
              <w:t>M</w:t>
            </w:r>
            <w:r w:rsidRPr="00331E73">
              <w:rPr>
                <w:lang w:eastAsia="zh-CN"/>
              </w:rPr>
              <w:t>CS 16</w:t>
            </w:r>
          </w:p>
        </w:tc>
        <w:tc>
          <w:tcPr>
            <w:tcW w:w="1390" w:type="dxa"/>
            <w:vAlign w:val="center"/>
          </w:tcPr>
          <w:p w14:paraId="742EA1AC" w14:textId="51B63CED" w:rsidR="00CE62A9" w:rsidRPr="00331E73" w:rsidRDefault="00CE62A9" w:rsidP="00CE62A9">
            <w:pPr>
              <w:jc w:val="center"/>
              <w:rPr>
                <w:lang w:eastAsia="zh-CN"/>
              </w:rPr>
            </w:pPr>
            <w:r>
              <w:rPr>
                <w:rFonts w:hint="eastAsia"/>
                <w:lang w:eastAsia="zh-CN"/>
              </w:rPr>
              <w:t>1</w:t>
            </w:r>
            <w:r>
              <w:rPr>
                <w:lang w:eastAsia="zh-CN"/>
              </w:rPr>
              <w:t>0.05</w:t>
            </w:r>
          </w:p>
        </w:tc>
      </w:tr>
      <w:tr w:rsidR="00CE62A9" w:rsidRPr="00331E73" w14:paraId="6491370A" w14:textId="77777777" w:rsidTr="00CE62A9">
        <w:tc>
          <w:tcPr>
            <w:tcW w:w="866" w:type="dxa"/>
            <w:vAlign w:val="center"/>
          </w:tcPr>
          <w:p w14:paraId="7D822F9C" w14:textId="77777777" w:rsidR="00CE62A9" w:rsidRPr="00331E73" w:rsidRDefault="00CE62A9" w:rsidP="00CE62A9">
            <w:pPr>
              <w:jc w:val="center"/>
              <w:rPr>
                <w:lang w:eastAsia="zh-CN"/>
              </w:rPr>
            </w:pPr>
            <w:r w:rsidRPr="00331E73">
              <w:rPr>
                <w:rFonts w:hint="eastAsia"/>
                <w:lang w:eastAsia="zh-CN"/>
              </w:rPr>
              <w:t>1</w:t>
            </w:r>
            <w:r>
              <w:rPr>
                <w:lang w:eastAsia="zh-CN"/>
              </w:rPr>
              <w:t>1</w:t>
            </w:r>
          </w:p>
        </w:tc>
        <w:tc>
          <w:tcPr>
            <w:tcW w:w="1294" w:type="dxa"/>
            <w:vAlign w:val="center"/>
          </w:tcPr>
          <w:p w14:paraId="0669759A" w14:textId="6B85B7F7" w:rsidR="00CE62A9" w:rsidRPr="00331E73" w:rsidRDefault="00CE62A9" w:rsidP="00CE62A9">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16D1473A"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75A62AF9" w14:textId="27BD5ACF" w:rsidR="00CE62A9" w:rsidRPr="00331E73" w:rsidRDefault="00CE62A9" w:rsidP="00CE62A9">
            <w:pPr>
              <w:jc w:val="center"/>
              <w:rPr>
                <w:lang w:eastAsia="zh-CN"/>
              </w:rPr>
            </w:pPr>
            <w:r>
              <w:rPr>
                <w:rFonts w:hint="eastAsia"/>
                <w:lang w:eastAsia="zh-CN"/>
              </w:rPr>
              <w:t>2</w:t>
            </w:r>
            <w:r>
              <w:rPr>
                <w:lang w:eastAsia="zh-CN"/>
              </w:rPr>
              <w:t>0</w:t>
            </w:r>
          </w:p>
        </w:tc>
        <w:tc>
          <w:tcPr>
            <w:tcW w:w="1000" w:type="dxa"/>
            <w:vAlign w:val="center"/>
          </w:tcPr>
          <w:p w14:paraId="02CB876D"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5517028A" w14:textId="0059428C"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6EC94CD6"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3B95A361" w14:textId="77777777" w:rsidR="00CE62A9" w:rsidRPr="00331E73" w:rsidRDefault="00CE62A9" w:rsidP="00CE62A9">
            <w:pPr>
              <w:jc w:val="center"/>
              <w:rPr>
                <w:lang w:eastAsia="zh-CN"/>
              </w:rPr>
            </w:pPr>
            <w:r w:rsidRPr="00331E73">
              <w:rPr>
                <w:rFonts w:hint="eastAsia"/>
                <w:lang w:eastAsia="zh-CN"/>
              </w:rPr>
              <w:t>M</w:t>
            </w:r>
            <w:r w:rsidRPr="00331E73">
              <w:rPr>
                <w:lang w:eastAsia="zh-CN"/>
              </w:rPr>
              <w:t>CS 16</w:t>
            </w:r>
          </w:p>
        </w:tc>
        <w:tc>
          <w:tcPr>
            <w:tcW w:w="1390" w:type="dxa"/>
            <w:vAlign w:val="center"/>
          </w:tcPr>
          <w:p w14:paraId="76A9A0F8" w14:textId="1E9861E0" w:rsidR="00CE62A9" w:rsidRPr="00331E73" w:rsidRDefault="00CE62A9" w:rsidP="00CE62A9">
            <w:pPr>
              <w:jc w:val="center"/>
              <w:rPr>
                <w:lang w:eastAsia="zh-CN"/>
              </w:rPr>
            </w:pPr>
            <w:r>
              <w:rPr>
                <w:rFonts w:hint="eastAsia"/>
                <w:lang w:eastAsia="zh-CN"/>
              </w:rPr>
              <w:t>1</w:t>
            </w:r>
            <w:r>
              <w:rPr>
                <w:lang w:eastAsia="zh-CN"/>
              </w:rPr>
              <w:t>0.17</w:t>
            </w:r>
          </w:p>
        </w:tc>
      </w:tr>
      <w:tr w:rsidR="00CE62A9" w:rsidRPr="00331E73" w14:paraId="640C2674" w14:textId="77777777" w:rsidTr="00CE62A9">
        <w:tc>
          <w:tcPr>
            <w:tcW w:w="866" w:type="dxa"/>
            <w:vAlign w:val="center"/>
          </w:tcPr>
          <w:p w14:paraId="31F958AB" w14:textId="77777777" w:rsidR="00CE62A9" w:rsidRPr="00331E73" w:rsidRDefault="00CE62A9" w:rsidP="00CE62A9">
            <w:pPr>
              <w:jc w:val="center"/>
              <w:rPr>
                <w:lang w:eastAsia="zh-CN"/>
              </w:rPr>
            </w:pPr>
            <w:r>
              <w:rPr>
                <w:lang w:eastAsia="zh-CN"/>
              </w:rPr>
              <w:t>12</w:t>
            </w:r>
          </w:p>
        </w:tc>
        <w:tc>
          <w:tcPr>
            <w:tcW w:w="1294" w:type="dxa"/>
            <w:vAlign w:val="center"/>
          </w:tcPr>
          <w:p w14:paraId="45CB7063" w14:textId="11D1F772" w:rsidR="00CE62A9" w:rsidRPr="00331E73" w:rsidRDefault="00CE62A9" w:rsidP="00CE62A9">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942" w:type="dxa"/>
            <w:vAlign w:val="center"/>
          </w:tcPr>
          <w:p w14:paraId="28A35EC2" w14:textId="77777777" w:rsidR="00CE62A9" w:rsidRPr="00331E73" w:rsidRDefault="00CE62A9" w:rsidP="00CE62A9">
            <w:pPr>
              <w:jc w:val="center"/>
              <w:rPr>
                <w:lang w:eastAsia="zh-CN"/>
              </w:rPr>
            </w:pPr>
            <w:r w:rsidRPr="00331E73">
              <w:rPr>
                <w:rFonts w:hint="eastAsia"/>
                <w:lang w:eastAsia="zh-CN"/>
              </w:rPr>
              <w:t>1</w:t>
            </w:r>
            <w:r w:rsidRPr="00331E73">
              <w:rPr>
                <w:lang w:eastAsia="zh-CN"/>
              </w:rPr>
              <w:t>5KHz</w:t>
            </w:r>
          </w:p>
        </w:tc>
        <w:tc>
          <w:tcPr>
            <w:tcW w:w="842" w:type="dxa"/>
            <w:vAlign w:val="center"/>
          </w:tcPr>
          <w:p w14:paraId="1E76F552" w14:textId="22080060" w:rsidR="00CE62A9" w:rsidRPr="00331E73" w:rsidRDefault="00CE62A9" w:rsidP="00CE62A9">
            <w:pPr>
              <w:jc w:val="center"/>
              <w:rPr>
                <w:lang w:eastAsia="zh-CN"/>
              </w:rPr>
            </w:pPr>
            <w:r w:rsidRPr="00331E73">
              <w:rPr>
                <w:rFonts w:hint="eastAsia"/>
                <w:lang w:eastAsia="zh-CN"/>
              </w:rPr>
              <w:t>5</w:t>
            </w:r>
            <w:r>
              <w:rPr>
                <w:lang w:eastAsia="zh-CN"/>
              </w:rPr>
              <w:t>0</w:t>
            </w:r>
          </w:p>
        </w:tc>
        <w:tc>
          <w:tcPr>
            <w:tcW w:w="1000" w:type="dxa"/>
            <w:vAlign w:val="center"/>
          </w:tcPr>
          <w:p w14:paraId="54AE1125" w14:textId="77777777" w:rsidR="00CE62A9" w:rsidRPr="00331E73" w:rsidRDefault="00CE62A9" w:rsidP="00CE62A9">
            <w:pPr>
              <w:jc w:val="center"/>
              <w:rPr>
                <w:lang w:eastAsia="zh-CN"/>
              </w:rPr>
            </w:pPr>
            <w:r w:rsidRPr="00331E73">
              <w:rPr>
                <w:rFonts w:hint="eastAsia"/>
                <w:lang w:eastAsia="zh-CN"/>
              </w:rPr>
              <w:t>T</w:t>
            </w:r>
            <w:r w:rsidRPr="00331E73">
              <w:rPr>
                <w:lang w:eastAsia="zh-CN"/>
              </w:rPr>
              <w:t>ype A</w:t>
            </w:r>
          </w:p>
        </w:tc>
        <w:tc>
          <w:tcPr>
            <w:tcW w:w="1105" w:type="dxa"/>
            <w:vAlign w:val="center"/>
          </w:tcPr>
          <w:p w14:paraId="34D4A7C9" w14:textId="5E522FED" w:rsidR="00CE62A9" w:rsidRPr="00331E73" w:rsidRDefault="00CE62A9" w:rsidP="00CE62A9">
            <w:pPr>
              <w:jc w:val="center"/>
              <w:rPr>
                <w:lang w:eastAsia="zh-CN"/>
              </w:rPr>
            </w:pPr>
            <w:r w:rsidRPr="00331E73">
              <w:rPr>
                <w:rFonts w:hint="eastAsia"/>
                <w:lang w:eastAsia="zh-CN"/>
              </w:rPr>
              <w:t>T</w:t>
            </w:r>
            <w:r w:rsidRPr="00331E73">
              <w:rPr>
                <w:lang w:eastAsia="zh-CN"/>
              </w:rPr>
              <w:t>DL</w:t>
            </w:r>
            <w:r>
              <w:rPr>
                <w:lang w:eastAsia="zh-CN"/>
              </w:rPr>
              <w:t>C300-100</w:t>
            </w:r>
          </w:p>
        </w:tc>
        <w:tc>
          <w:tcPr>
            <w:tcW w:w="1029" w:type="dxa"/>
            <w:vAlign w:val="center"/>
          </w:tcPr>
          <w:p w14:paraId="5D35A0B6" w14:textId="77777777" w:rsidR="00CE62A9" w:rsidRPr="00331E73" w:rsidRDefault="00CE62A9" w:rsidP="00CE62A9">
            <w:pPr>
              <w:jc w:val="center"/>
              <w:rPr>
                <w:lang w:eastAsia="zh-CN"/>
              </w:rPr>
            </w:pPr>
            <w:r w:rsidRPr="00331E73">
              <w:rPr>
                <w:rFonts w:hint="eastAsia"/>
                <w:lang w:eastAsia="zh-CN"/>
              </w:rPr>
              <w:t>1</w:t>
            </w:r>
            <w:r w:rsidRPr="00331E73">
              <w:rPr>
                <w:lang w:eastAsia="zh-CN"/>
              </w:rPr>
              <w:t>+1(2,11)</w:t>
            </w:r>
          </w:p>
        </w:tc>
        <w:tc>
          <w:tcPr>
            <w:tcW w:w="882" w:type="dxa"/>
            <w:vAlign w:val="center"/>
          </w:tcPr>
          <w:p w14:paraId="6D634606" w14:textId="77777777" w:rsidR="00CE62A9" w:rsidRPr="00331E73" w:rsidRDefault="00CE62A9" w:rsidP="00CE62A9">
            <w:pPr>
              <w:jc w:val="center"/>
              <w:rPr>
                <w:lang w:eastAsia="zh-CN"/>
              </w:rPr>
            </w:pPr>
            <w:r w:rsidRPr="00331E73">
              <w:rPr>
                <w:rFonts w:hint="eastAsia"/>
                <w:lang w:eastAsia="zh-CN"/>
              </w:rPr>
              <w:t>M</w:t>
            </w:r>
            <w:r w:rsidRPr="00331E73">
              <w:rPr>
                <w:lang w:eastAsia="zh-CN"/>
              </w:rPr>
              <w:t>CS 16</w:t>
            </w:r>
          </w:p>
        </w:tc>
        <w:tc>
          <w:tcPr>
            <w:tcW w:w="1390" w:type="dxa"/>
            <w:vAlign w:val="center"/>
          </w:tcPr>
          <w:p w14:paraId="14824134" w14:textId="591559F5" w:rsidR="00CE62A9" w:rsidRPr="00331E73" w:rsidRDefault="00CE62A9" w:rsidP="00CE62A9">
            <w:pPr>
              <w:jc w:val="center"/>
              <w:rPr>
                <w:lang w:eastAsia="zh-CN"/>
              </w:rPr>
            </w:pPr>
            <w:r>
              <w:rPr>
                <w:rFonts w:hint="eastAsia"/>
                <w:lang w:eastAsia="zh-CN"/>
              </w:rPr>
              <w:t>1</w:t>
            </w:r>
            <w:r>
              <w:rPr>
                <w:lang w:eastAsia="zh-CN"/>
              </w:rPr>
              <w:t>0.47</w:t>
            </w:r>
          </w:p>
        </w:tc>
      </w:tr>
    </w:tbl>
    <w:p w14:paraId="25F812DC" w14:textId="38F85099" w:rsidR="00E525BD" w:rsidRDefault="00E525BD" w:rsidP="0084344A">
      <w:pPr>
        <w:jc w:val="both"/>
        <w:rPr>
          <w:b/>
          <w:bCs/>
          <w:lang w:eastAsia="zh-CN"/>
        </w:rPr>
      </w:pPr>
    </w:p>
    <w:p w14:paraId="2938CCC8" w14:textId="40966C3E" w:rsidR="00E525BD" w:rsidRDefault="00E525BD" w:rsidP="0084344A">
      <w:pPr>
        <w:jc w:val="both"/>
        <w:rPr>
          <w:b/>
          <w:bCs/>
          <w:lang w:eastAsia="zh-CN"/>
        </w:rPr>
      </w:pPr>
    </w:p>
    <w:p w14:paraId="4CB28D4A" w14:textId="6A9DB29E" w:rsidR="00CE62A9" w:rsidRDefault="00CE62A9" w:rsidP="007A1ABF">
      <w:pPr>
        <w:spacing w:afterLines="50" w:after="120"/>
        <w:ind w:left="720" w:hanging="720"/>
        <w:jc w:val="both"/>
        <w:rPr>
          <w:lang w:eastAsia="zh-CN"/>
        </w:rPr>
      </w:pPr>
      <w:r>
        <w:rPr>
          <w:lang w:eastAsia="zh-CN"/>
        </w:rPr>
        <w:t>Based on our initial results, several observations can be made as follows</w:t>
      </w:r>
    </w:p>
    <w:p w14:paraId="069F8559" w14:textId="601CB89E" w:rsidR="00CE62A9" w:rsidRDefault="00CE62A9" w:rsidP="0042016B">
      <w:pPr>
        <w:pStyle w:val="ListParagraph"/>
        <w:numPr>
          <w:ilvl w:val="0"/>
          <w:numId w:val="4"/>
        </w:numPr>
        <w:spacing w:afterLines="50" w:after="120"/>
        <w:jc w:val="both"/>
        <w:rPr>
          <w:lang w:eastAsia="zh-CN"/>
        </w:rPr>
      </w:pPr>
      <w:r>
        <w:rPr>
          <w:lang w:eastAsia="zh-CN"/>
        </w:rPr>
        <w:t xml:space="preserve">For TDLA30-10 channel </w:t>
      </w:r>
      <w:r w:rsidR="007A1ABF">
        <w:rPr>
          <w:lang w:eastAsia="zh-CN"/>
        </w:rPr>
        <w:t>condition</w:t>
      </w:r>
      <w:r w:rsidR="000A37B0">
        <w:rPr>
          <w:lang w:eastAsia="zh-CN"/>
        </w:rPr>
        <w:t>,</w:t>
      </w:r>
      <w:r w:rsidR="007A1ABF">
        <w:rPr>
          <w:lang w:eastAsia="zh-CN"/>
        </w:rPr>
        <w:t xml:space="preserve"> </w:t>
      </w:r>
      <w:r w:rsidR="000A37B0">
        <w:rPr>
          <w:lang w:eastAsia="zh-CN"/>
        </w:rPr>
        <w:t>t</w:t>
      </w:r>
      <w:r w:rsidR="007A1ABF">
        <w:rPr>
          <w:lang w:eastAsia="zh-CN"/>
        </w:rPr>
        <w:t>he achievable SNR for MCS 17</w:t>
      </w:r>
      <w:r w:rsidR="000B3D26">
        <w:rPr>
          <w:lang w:eastAsia="zh-CN"/>
        </w:rPr>
        <w:t xml:space="preserve"> </w:t>
      </w:r>
      <w:r w:rsidR="000A37B0">
        <w:rPr>
          <w:lang w:eastAsia="zh-CN"/>
        </w:rPr>
        <w:t>is</w:t>
      </w:r>
      <w:r w:rsidR="000B3D26">
        <w:rPr>
          <w:lang w:eastAsia="zh-CN"/>
        </w:rPr>
        <w:t xml:space="preserve"> very high for CBW with 20MHz and 50MHz</w:t>
      </w:r>
      <w:r w:rsidR="000A37B0">
        <w:rPr>
          <w:lang w:eastAsia="zh-CN"/>
        </w:rPr>
        <w:t xml:space="preserve"> around 20dB</w:t>
      </w:r>
    </w:p>
    <w:p w14:paraId="2ACA3997" w14:textId="3255F5C8" w:rsidR="000B3D26" w:rsidRPr="000B3D26" w:rsidRDefault="000B3D26" w:rsidP="0042016B">
      <w:pPr>
        <w:pStyle w:val="ListParagraph"/>
        <w:numPr>
          <w:ilvl w:val="0"/>
          <w:numId w:val="4"/>
        </w:numPr>
        <w:spacing w:afterLines="50" w:after="120"/>
        <w:jc w:val="both"/>
        <w:rPr>
          <w:lang w:eastAsia="zh-CN"/>
        </w:rPr>
      </w:pPr>
      <w:r>
        <w:rPr>
          <w:rFonts w:eastAsiaTheme="minorEastAsia" w:hint="eastAsia"/>
          <w:lang w:eastAsia="zh-CN"/>
        </w:rPr>
        <w:t>F</w:t>
      </w:r>
      <w:r>
        <w:rPr>
          <w:rFonts w:eastAsiaTheme="minorEastAsia"/>
          <w:lang w:eastAsia="zh-CN"/>
        </w:rPr>
        <w:t>or TDLA channel, large performance difference is existed for different CBW</w:t>
      </w:r>
    </w:p>
    <w:p w14:paraId="63E9A00C" w14:textId="125958BE" w:rsidR="00CE62A9" w:rsidRPr="000B3D26" w:rsidRDefault="000B3D26" w:rsidP="0042016B">
      <w:pPr>
        <w:pStyle w:val="ListParagraph"/>
        <w:numPr>
          <w:ilvl w:val="0"/>
          <w:numId w:val="4"/>
        </w:numPr>
        <w:spacing w:afterLines="50" w:after="120"/>
        <w:jc w:val="both"/>
        <w:rPr>
          <w:lang w:eastAsia="zh-CN"/>
        </w:rPr>
      </w:pPr>
      <w:r>
        <w:rPr>
          <w:rFonts w:eastAsiaTheme="minorEastAsia" w:hint="eastAsia"/>
          <w:lang w:eastAsia="zh-CN"/>
        </w:rPr>
        <w:t>F</w:t>
      </w:r>
      <w:r>
        <w:rPr>
          <w:rFonts w:eastAsiaTheme="minorEastAsia"/>
          <w:lang w:eastAsia="zh-CN"/>
        </w:rPr>
        <w:t xml:space="preserve">or TDLC channel, the achievable SNR for MCS 16 is around with 20dB </w:t>
      </w:r>
    </w:p>
    <w:p w14:paraId="4CB11599" w14:textId="3DD7B567" w:rsidR="00CE62A9" w:rsidRPr="00461959" w:rsidRDefault="00CE62A9" w:rsidP="00CE62A9">
      <w:pPr>
        <w:jc w:val="both"/>
        <w:rPr>
          <w:b/>
          <w:bCs/>
          <w:lang w:eastAsia="zh-CN"/>
        </w:rPr>
      </w:pPr>
      <w:r>
        <w:rPr>
          <w:b/>
          <w:lang w:eastAsia="zh-CN"/>
        </w:rPr>
        <w:t xml:space="preserve">Observation 1: </w:t>
      </w:r>
      <w:r w:rsidR="000A37B0">
        <w:rPr>
          <w:b/>
          <w:lang w:eastAsia="zh-CN"/>
        </w:rPr>
        <w:t>For TDLA channel, the achievable SNR for MCS 17 is very high for CBW with 20MHz and 50MHz around 20dB.</w:t>
      </w:r>
    </w:p>
    <w:p w14:paraId="1CD4C780" w14:textId="204A0D0F" w:rsidR="000B3D26" w:rsidRPr="00461959" w:rsidRDefault="000B3D26" w:rsidP="000B3D26">
      <w:pPr>
        <w:jc w:val="both"/>
        <w:rPr>
          <w:b/>
          <w:bCs/>
          <w:lang w:eastAsia="zh-CN"/>
        </w:rPr>
      </w:pPr>
      <w:r>
        <w:rPr>
          <w:b/>
          <w:lang w:eastAsia="zh-CN"/>
        </w:rPr>
        <w:t>Observation 2: For TDLA channel, large performance difference is existed for different CBW</w:t>
      </w:r>
    </w:p>
    <w:p w14:paraId="29F63EA9" w14:textId="6A5980B5" w:rsidR="000B3D26" w:rsidRPr="00461959" w:rsidRDefault="000B3D26" w:rsidP="000B3D26">
      <w:pPr>
        <w:jc w:val="both"/>
        <w:rPr>
          <w:b/>
          <w:bCs/>
          <w:lang w:eastAsia="zh-CN"/>
        </w:rPr>
      </w:pPr>
      <w:r>
        <w:rPr>
          <w:b/>
          <w:lang w:eastAsia="zh-CN"/>
        </w:rPr>
        <w:t>Observation 3: For TDLC channel, the achievable SNR for MCS 16 is high with around 20dB.</w:t>
      </w:r>
    </w:p>
    <w:p w14:paraId="71C5261B" w14:textId="25262595"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665F2AAA" w14:textId="1F4E4DF6" w:rsidR="000A37B0" w:rsidRDefault="000A37B0" w:rsidP="000A37B0">
      <w:pPr>
        <w:spacing w:afterLines="50" w:after="120"/>
        <w:jc w:val="both"/>
        <w:rPr>
          <w:lang w:eastAsia="zh-CN"/>
        </w:rPr>
      </w:pPr>
      <w:r>
        <w:rPr>
          <w:lang w:eastAsia="zh-CN"/>
        </w:rPr>
        <w:t>In this contribution, the view on remaining issues of test setup for UL 4Tx PUSCH performance requirement was provided.  Meanwhile, based on agreed simulation assumption, the initial simulation results are provided for feasibility checking of different channel, different CBWs and different MCS level.</w:t>
      </w:r>
    </w:p>
    <w:p w14:paraId="332C1792" w14:textId="6DC115AB" w:rsidR="000A37B0" w:rsidRPr="000A37B0" w:rsidRDefault="000A37B0" w:rsidP="000A37B0">
      <w:pPr>
        <w:jc w:val="both"/>
        <w:rPr>
          <w:b/>
          <w:lang w:eastAsia="zh-CN"/>
        </w:rPr>
      </w:pPr>
      <w:r>
        <w:rPr>
          <w:b/>
          <w:lang w:eastAsia="zh-CN"/>
        </w:rPr>
        <w:t>Proposal 1: Both 4Rx and 8Rx requirement can be considered, only the highest supported Rx is used for testing. If a BS declared to support more than 8 antenna connects (</w:t>
      </w:r>
      <w:r w:rsidRPr="003B18A9">
        <w:rPr>
          <w:b/>
          <w:lang w:eastAsia="zh-CN"/>
        </w:rPr>
        <w:t>for BS type 1-C) or TAB connectors (for BS type 1-H) (see D.37 in table 4.6-1), the performance requirements test for 8 Rx antenna shall apply, and the specific connectors used for testing are based on manufacturer declaration.</w:t>
      </w:r>
    </w:p>
    <w:p w14:paraId="7E18D769" w14:textId="7BD06A81" w:rsidR="000A37B0" w:rsidRPr="000A37B0" w:rsidRDefault="000A37B0" w:rsidP="000A37B0">
      <w:pPr>
        <w:jc w:val="both"/>
        <w:rPr>
          <w:b/>
          <w:lang w:eastAsia="zh-CN"/>
        </w:rPr>
      </w:pPr>
      <w:r>
        <w:rPr>
          <w:b/>
          <w:lang w:eastAsia="zh-CN"/>
        </w:rPr>
        <w:t>Proposal 2: Only apply TPMI index 0 for UL 4Tx performance requirement definition.</w:t>
      </w:r>
    </w:p>
    <w:p w14:paraId="6D0763F6" w14:textId="7939A2EB" w:rsidR="000A37B0" w:rsidRPr="000A37B0" w:rsidRDefault="000A37B0" w:rsidP="000A37B0">
      <w:pPr>
        <w:jc w:val="both"/>
        <w:rPr>
          <w:b/>
          <w:lang w:eastAsia="zh-CN"/>
        </w:rPr>
      </w:pPr>
      <w:r>
        <w:rPr>
          <w:b/>
          <w:lang w:eastAsia="zh-CN"/>
        </w:rPr>
        <w:t>Proposal 3: Only conductive test is considered for UL 4Tx based on current OTA test environment.</w:t>
      </w:r>
    </w:p>
    <w:p w14:paraId="7A7E558D" w14:textId="36F195AA" w:rsidR="000A37B0" w:rsidRDefault="000A37B0" w:rsidP="000A37B0">
      <w:pPr>
        <w:jc w:val="both"/>
        <w:rPr>
          <w:b/>
          <w:lang w:eastAsia="zh-CN"/>
        </w:rPr>
      </w:pPr>
      <w:r>
        <w:rPr>
          <w:b/>
          <w:lang w:eastAsia="zh-CN"/>
        </w:rPr>
        <w:t>Proposal 4: Up to 16QAM MCS level is considered for UL-4-layer transmission requirement definition.</w:t>
      </w:r>
    </w:p>
    <w:p w14:paraId="5BA502CC" w14:textId="77777777" w:rsidR="000A37B0" w:rsidRDefault="000B7B8D" w:rsidP="0042016B">
      <w:pPr>
        <w:pStyle w:val="ListParagraph"/>
        <w:numPr>
          <w:ilvl w:val="0"/>
          <w:numId w:val="5"/>
        </w:numPr>
        <w:jc w:val="both"/>
        <w:rPr>
          <w:rFonts w:eastAsiaTheme="minorEastAsia"/>
          <w:b/>
          <w:lang w:eastAsia="zh-CN"/>
        </w:rPr>
      </w:pPr>
      <w:r w:rsidRPr="000B7B8D">
        <w:rPr>
          <w:rFonts w:eastAsiaTheme="minorEastAsia" w:hint="eastAsia"/>
          <w:b/>
          <w:lang w:eastAsia="zh-CN"/>
        </w:rPr>
        <w:t>TDLA30-10: MCS16</w:t>
      </w:r>
    </w:p>
    <w:p w14:paraId="6469409F" w14:textId="77777777" w:rsidR="000A37B0" w:rsidRDefault="000A37B0" w:rsidP="0042016B">
      <w:pPr>
        <w:pStyle w:val="ListParagraph"/>
        <w:numPr>
          <w:ilvl w:val="0"/>
          <w:numId w:val="5"/>
        </w:numPr>
        <w:jc w:val="both"/>
        <w:rPr>
          <w:rFonts w:eastAsiaTheme="minorEastAsia"/>
          <w:b/>
          <w:lang w:eastAsia="zh-CN"/>
        </w:rPr>
      </w:pPr>
      <w:r>
        <w:rPr>
          <w:rFonts w:eastAsiaTheme="minorEastAsia"/>
          <w:b/>
          <w:lang w:eastAsia="zh-CN"/>
        </w:rPr>
        <w:t>TDLB100-400: MCS 2</w:t>
      </w:r>
    </w:p>
    <w:p w14:paraId="34E0FEE9" w14:textId="77777777" w:rsidR="000B7B8D" w:rsidRPr="000B7B8D" w:rsidRDefault="000A37B0" w:rsidP="0042016B">
      <w:pPr>
        <w:pStyle w:val="ListParagraph"/>
        <w:numPr>
          <w:ilvl w:val="0"/>
          <w:numId w:val="5"/>
        </w:numPr>
        <w:jc w:val="both"/>
        <w:rPr>
          <w:rFonts w:eastAsiaTheme="minorEastAsia"/>
          <w:b/>
          <w:lang w:eastAsia="zh-CN"/>
        </w:rPr>
      </w:pPr>
      <w:r>
        <w:rPr>
          <w:rFonts w:eastAsiaTheme="minorEastAsia"/>
          <w:b/>
          <w:lang w:eastAsia="zh-CN"/>
        </w:rPr>
        <w:t>TDLC300-100: MCS 12</w:t>
      </w:r>
    </w:p>
    <w:p w14:paraId="1651ECF5" w14:textId="36B12AFE" w:rsidR="000A37B0" w:rsidRDefault="000A37B0" w:rsidP="000A37B0">
      <w:pPr>
        <w:spacing w:afterLines="50" w:after="120"/>
        <w:jc w:val="both"/>
        <w:rPr>
          <w:lang w:eastAsia="zh-CN"/>
        </w:rPr>
      </w:pPr>
    </w:p>
    <w:p w14:paraId="45CB2E49" w14:textId="1A88977A" w:rsidR="000A37B0" w:rsidRPr="000A37B0" w:rsidRDefault="000A37B0" w:rsidP="000A37B0">
      <w:pPr>
        <w:jc w:val="both"/>
        <w:rPr>
          <w:b/>
          <w:lang w:eastAsia="zh-CN"/>
        </w:rPr>
      </w:pPr>
      <w:r>
        <w:rPr>
          <w:b/>
          <w:lang w:eastAsia="zh-CN"/>
        </w:rPr>
        <w:t xml:space="preserve">Proposal 5: Choose 20MHz CBW for UL-4-layer transmission performance requirement definition. FFS on defining 50MHz CBW requirement with different channel or MCS test cases separately </w:t>
      </w:r>
    </w:p>
    <w:p w14:paraId="7673666C" w14:textId="77777777" w:rsidR="000A37B0" w:rsidRPr="00461959" w:rsidRDefault="000A37B0" w:rsidP="000A37B0">
      <w:pPr>
        <w:jc w:val="both"/>
        <w:rPr>
          <w:b/>
          <w:bCs/>
          <w:lang w:eastAsia="zh-CN"/>
        </w:rPr>
      </w:pPr>
      <w:r>
        <w:rPr>
          <w:b/>
          <w:lang w:eastAsia="zh-CN"/>
        </w:rPr>
        <w:t>Observation 1: For TDLA channel, the achievable SNR for MCS 17 is very high for CBW with 20MHz and 50MHz around 20dB.</w:t>
      </w:r>
    </w:p>
    <w:p w14:paraId="442D22FD" w14:textId="77777777" w:rsidR="000A37B0" w:rsidRPr="00461959" w:rsidRDefault="000A37B0" w:rsidP="000A37B0">
      <w:pPr>
        <w:jc w:val="both"/>
        <w:rPr>
          <w:b/>
          <w:bCs/>
          <w:lang w:eastAsia="zh-CN"/>
        </w:rPr>
      </w:pPr>
      <w:r>
        <w:rPr>
          <w:b/>
          <w:lang w:eastAsia="zh-CN"/>
        </w:rPr>
        <w:t>Observation 2: For TDLA channel, large performance difference is existed for different CBW</w:t>
      </w:r>
    </w:p>
    <w:p w14:paraId="12A4112A" w14:textId="77777777" w:rsidR="000A37B0" w:rsidRPr="00461959" w:rsidRDefault="000A37B0" w:rsidP="000A37B0">
      <w:pPr>
        <w:jc w:val="both"/>
        <w:rPr>
          <w:b/>
          <w:bCs/>
          <w:lang w:eastAsia="zh-CN"/>
        </w:rPr>
      </w:pPr>
      <w:r>
        <w:rPr>
          <w:b/>
          <w:lang w:eastAsia="zh-CN"/>
        </w:rPr>
        <w:t>Observation 3: For TDLC channel, the achievable SNR for MCS 16 is high with around 20dB.</w:t>
      </w:r>
    </w:p>
    <w:p w14:paraId="6A794A88" w14:textId="77777777" w:rsidR="000A37B0" w:rsidRPr="000A37B0" w:rsidRDefault="000A37B0" w:rsidP="000A37B0">
      <w:pPr>
        <w:spacing w:afterLines="50" w:after="120"/>
        <w:jc w:val="both"/>
        <w:rPr>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4F766127" w:rsidR="00BA75A8" w:rsidRPr="00865D77" w:rsidRDefault="00A21AF0" w:rsidP="003E1CAF">
      <w:pPr>
        <w:pStyle w:val="Reference"/>
      </w:pPr>
      <w:r>
        <w:rPr>
          <w:lang w:val="en-US"/>
        </w:rPr>
        <w:t>RP-221496, Revised WID on F</w:t>
      </w:r>
      <w:r w:rsidR="00865D77">
        <w:rPr>
          <w:lang w:val="en-US"/>
        </w:rPr>
        <w:t>urther RF requirements enhancement for NR and EN-DC in FR1</w:t>
      </w:r>
    </w:p>
    <w:p w14:paraId="480F1570" w14:textId="3085EED0" w:rsidR="00865D77" w:rsidRPr="00915D1A" w:rsidRDefault="001D2E5E" w:rsidP="003E1CAF">
      <w:pPr>
        <w:pStyle w:val="Reference"/>
      </w:pPr>
      <w:r>
        <w:rPr>
          <w:rFonts w:hint="eastAsia"/>
        </w:rPr>
        <w:t>R</w:t>
      </w:r>
      <w:r>
        <w:t>4-</w:t>
      </w:r>
      <w:r w:rsidR="000A37B0">
        <w:t>2302926</w:t>
      </w:r>
      <w:r>
        <w:t xml:space="preserve">: WF on </w:t>
      </w:r>
      <w:r w:rsidR="000A37B0">
        <w:t xml:space="preserve">4Tx demodulation </w:t>
      </w:r>
    </w:p>
    <w:sectPr w:rsidR="00865D77" w:rsidRPr="00915D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6FA4" w14:textId="77777777" w:rsidR="00685F22" w:rsidRDefault="00685F22" w:rsidP="00EA0BFA">
      <w:pPr>
        <w:spacing w:after="0" w:line="240" w:lineRule="auto"/>
      </w:pPr>
      <w:r>
        <w:separator/>
      </w:r>
    </w:p>
  </w:endnote>
  <w:endnote w:type="continuationSeparator" w:id="0">
    <w:p w14:paraId="4CDA4597" w14:textId="77777777" w:rsidR="00685F22" w:rsidRDefault="00685F2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44EA7" w14:textId="77777777" w:rsidR="00685F22" w:rsidRDefault="00685F22" w:rsidP="00EA0BFA">
      <w:pPr>
        <w:spacing w:after="0" w:line="240" w:lineRule="auto"/>
      </w:pPr>
      <w:r>
        <w:separator/>
      </w:r>
    </w:p>
  </w:footnote>
  <w:footnote w:type="continuationSeparator" w:id="0">
    <w:p w14:paraId="40E40A0D" w14:textId="77777777" w:rsidR="00685F22" w:rsidRDefault="00685F2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D54661B"/>
    <w:multiLevelType w:val="hybridMultilevel"/>
    <w:tmpl w:val="C25A82F8"/>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211C78"/>
    <w:multiLevelType w:val="hybridMultilevel"/>
    <w:tmpl w:val="DD72E6EE"/>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6E4714"/>
    <w:multiLevelType w:val="hybridMultilevel"/>
    <w:tmpl w:val="9322F9C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3"/>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41EE"/>
    <w:rsid w:val="000367E9"/>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37B0"/>
    <w:rsid w:val="000A4382"/>
    <w:rsid w:val="000A46B2"/>
    <w:rsid w:val="000B19D7"/>
    <w:rsid w:val="000B2693"/>
    <w:rsid w:val="000B3C57"/>
    <w:rsid w:val="000B3D26"/>
    <w:rsid w:val="000B510D"/>
    <w:rsid w:val="000B5D16"/>
    <w:rsid w:val="000B7B3D"/>
    <w:rsid w:val="000B7B8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05E5E"/>
    <w:rsid w:val="0010603D"/>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4EFC"/>
    <w:rsid w:val="0018592C"/>
    <w:rsid w:val="00186BD7"/>
    <w:rsid w:val="00187530"/>
    <w:rsid w:val="00187B21"/>
    <w:rsid w:val="0019176C"/>
    <w:rsid w:val="00192D2A"/>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2E5E"/>
    <w:rsid w:val="001E26A6"/>
    <w:rsid w:val="001E6D0F"/>
    <w:rsid w:val="001F31EA"/>
    <w:rsid w:val="001F3A55"/>
    <w:rsid w:val="001F5E88"/>
    <w:rsid w:val="001F76F3"/>
    <w:rsid w:val="001F7FC0"/>
    <w:rsid w:val="002007C3"/>
    <w:rsid w:val="0020127A"/>
    <w:rsid w:val="0020191E"/>
    <w:rsid w:val="002032BA"/>
    <w:rsid w:val="002120DD"/>
    <w:rsid w:val="00212AC7"/>
    <w:rsid w:val="00213DFB"/>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46B"/>
    <w:rsid w:val="002B2B81"/>
    <w:rsid w:val="002B30DD"/>
    <w:rsid w:val="002B3F11"/>
    <w:rsid w:val="002B4631"/>
    <w:rsid w:val="002B61E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1D03"/>
    <w:rsid w:val="00310DEE"/>
    <w:rsid w:val="00313830"/>
    <w:rsid w:val="00313B61"/>
    <w:rsid w:val="003227FE"/>
    <w:rsid w:val="003240C8"/>
    <w:rsid w:val="00324E5F"/>
    <w:rsid w:val="003269BD"/>
    <w:rsid w:val="00330524"/>
    <w:rsid w:val="00331E73"/>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1FEF"/>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18A9"/>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0001"/>
    <w:rsid w:val="004023F9"/>
    <w:rsid w:val="00406CDB"/>
    <w:rsid w:val="00410BEE"/>
    <w:rsid w:val="004160E4"/>
    <w:rsid w:val="00416125"/>
    <w:rsid w:val="00417722"/>
    <w:rsid w:val="0042016B"/>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1959"/>
    <w:rsid w:val="0046405C"/>
    <w:rsid w:val="004642F5"/>
    <w:rsid w:val="00470D89"/>
    <w:rsid w:val="00471DCC"/>
    <w:rsid w:val="00471F3B"/>
    <w:rsid w:val="00476CD6"/>
    <w:rsid w:val="004818EB"/>
    <w:rsid w:val="00482D8B"/>
    <w:rsid w:val="00482F7C"/>
    <w:rsid w:val="00484E5C"/>
    <w:rsid w:val="004902B6"/>
    <w:rsid w:val="00491514"/>
    <w:rsid w:val="00494D9D"/>
    <w:rsid w:val="00495E03"/>
    <w:rsid w:val="00497425"/>
    <w:rsid w:val="004A00CE"/>
    <w:rsid w:val="004A1B0A"/>
    <w:rsid w:val="004A3BD0"/>
    <w:rsid w:val="004A45BD"/>
    <w:rsid w:val="004A53E1"/>
    <w:rsid w:val="004A5D65"/>
    <w:rsid w:val="004A6735"/>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0B1"/>
    <w:rsid w:val="004F0725"/>
    <w:rsid w:val="004F172D"/>
    <w:rsid w:val="004F3DA2"/>
    <w:rsid w:val="004F4436"/>
    <w:rsid w:val="004F711C"/>
    <w:rsid w:val="004F7484"/>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1CE2"/>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1332"/>
    <w:rsid w:val="005943EF"/>
    <w:rsid w:val="00594420"/>
    <w:rsid w:val="005972F9"/>
    <w:rsid w:val="005A1B44"/>
    <w:rsid w:val="005A2406"/>
    <w:rsid w:val="005A7E3A"/>
    <w:rsid w:val="005B070E"/>
    <w:rsid w:val="005B350B"/>
    <w:rsid w:val="005B4CED"/>
    <w:rsid w:val="005B7B6D"/>
    <w:rsid w:val="005C0807"/>
    <w:rsid w:val="005C4FB1"/>
    <w:rsid w:val="005C6E04"/>
    <w:rsid w:val="005C7649"/>
    <w:rsid w:val="005D0153"/>
    <w:rsid w:val="005D7960"/>
    <w:rsid w:val="005E0A7B"/>
    <w:rsid w:val="005E4E0A"/>
    <w:rsid w:val="005E563B"/>
    <w:rsid w:val="005E59D6"/>
    <w:rsid w:val="005E6918"/>
    <w:rsid w:val="005F4CC3"/>
    <w:rsid w:val="005F5856"/>
    <w:rsid w:val="005F72A4"/>
    <w:rsid w:val="006033A7"/>
    <w:rsid w:val="00606FC8"/>
    <w:rsid w:val="00611048"/>
    <w:rsid w:val="00614874"/>
    <w:rsid w:val="00621FDF"/>
    <w:rsid w:val="006227D8"/>
    <w:rsid w:val="006238A5"/>
    <w:rsid w:val="006257FF"/>
    <w:rsid w:val="006258F6"/>
    <w:rsid w:val="00626B3E"/>
    <w:rsid w:val="006275F0"/>
    <w:rsid w:val="006308C9"/>
    <w:rsid w:val="00635B83"/>
    <w:rsid w:val="00635BC4"/>
    <w:rsid w:val="00635D69"/>
    <w:rsid w:val="00636F43"/>
    <w:rsid w:val="00644515"/>
    <w:rsid w:val="00644A82"/>
    <w:rsid w:val="00645A08"/>
    <w:rsid w:val="00647076"/>
    <w:rsid w:val="006522CE"/>
    <w:rsid w:val="00652DEC"/>
    <w:rsid w:val="00655942"/>
    <w:rsid w:val="00655BDC"/>
    <w:rsid w:val="00655E79"/>
    <w:rsid w:val="00657733"/>
    <w:rsid w:val="0065797B"/>
    <w:rsid w:val="00681A45"/>
    <w:rsid w:val="006826FC"/>
    <w:rsid w:val="006837FE"/>
    <w:rsid w:val="00684058"/>
    <w:rsid w:val="00684E93"/>
    <w:rsid w:val="006856D8"/>
    <w:rsid w:val="00685F22"/>
    <w:rsid w:val="0069095B"/>
    <w:rsid w:val="00692C8F"/>
    <w:rsid w:val="00695475"/>
    <w:rsid w:val="00697487"/>
    <w:rsid w:val="006A04DE"/>
    <w:rsid w:val="006A1A93"/>
    <w:rsid w:val="006A2928"/>
    <w:rsid w:val="006A6547"/>
    <w:rsid w:val="006B25C8"/>
    <w:rsid w:val="006B4BCB"/>
    <w:rsid w:val="006B5792"/>
    <w:rsid w:val="006B7513"/>
    <w:rsid w:val="006C00F6"/>
    <w:rsid w:val="006C3078"/>
    <w:rsid w:val="006C4B01"/>
    <w:rsid w:val="006C4F44"/>
    <w:rsid w:val="006C6731"/>
    <w:rsid w:val="006D0C7F"/>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36FC"/>
    <w:rsid w:val="007253ED"/>
    <w:rsid w:val="0073000C"/>
    <w:rsid w:val="007330B8"/>
    <w:rsid w:val="0073458F"/>
    <w:rsid w:val="007367F0"/>
    <w:rsid w:val="00737EE8"/>
    <w:rsid w:val="00737F48"/>
    <w:rsid w:val="00740539"/>
    <w:rsid w:val="0074329F"/>
    <w:rsid w:val="00744460"/>
    <w:rsid w:val="00744CC5"/>
    <w:rsid w:val="00744D27"/>
    <w:rsid w:val="007465FB"/>
    <w:rsid w:val="007476CF"/>
    <w:rsid w:val="00752EFF"/>
    <w:rsid w:val="0075514C"/>
    <w:rsid w:val="00756C15"/>
    <w:rsid w:val="00760741"/>
    <w:rsid w:val="00760C32"/>
    <w:rsid w:val="00762F93"/>
    <w:rsid w:val="007661E6"/>
    <w:rsid w:val="007707B1"/>
    <w:rsid w:val="00770EB5"/>
    <w:rsid w:val="00771CF2"/>
    <w:rsid w:val="00776104"/>
    <w:rsid w:val="007776CC"/>
    <w:rsid w:val="00777A65"/>
    <w:rsid w:val="00784DA6"/>
    <w:rsid w:val="00790C96"/>
    <w:rsid w:val="007943BC"/>
    <w:rsid w:val="00796751"/>
    <w:rsid w:val="00796D8F"/>
    <w:rsid w:val="007A1ABF"/>
    <w:rsid w:val="007A1C49"/>
    <w:rsid w:val="007A1DB7"/>
    <w:rsid w:val="007A24B9"/>
    <w:rsid w:val="007A3ADC"/>
    <w:rsid w:val="007A47EB"/>
    <w:rsid w:val="007A5329"/>
    <w:rsid w:val="007A61A4"/>
    <w:rsid w:val="007A6276"/>
    <w:rsid w:val="007A6E87"/>
    <w:rsid w:val="007B22B8"/>
    <w:rsid w:val="007B2F3F"/>
    <w:rsid w:val="007B397A"/>
    <w:rsid w:val="007B487F"/>
    <w:rsid w:val="007B4EB1"/>
    <w:rsid w:val="007C0D98"/>
    <w:rsid w:val="007C42AB"/>
    <w:rsid w:val="007C566F"/>
    <w:rsid w:val="007C7CA0"/>
    <w:rsid w:val="007D09B2"/>
    <w:rsid w:val="007D293F"/>
    <w:rsid w:val="007D615C"/>
    <w:rsid w:val="007E176D"/>
    <w:rsid w:val="007E3B2E"/>
    <w:rsid w:val="007E4CBC"/>
    <w:rsid w:val="007F0572"/>
    <w:rsid w:val="007F43BC"/>
    <w:rsid w:val="007F4D40"/>
    <w:rsid w:val="007F61F9"/>
    <w:rsid w:val="00801BDC"/>
    <w:rsid w:val="00803314"/>
    <w:rsid w:val="00812250"/>
    <w:rsid w:val="0081235D"/>
    <w:rsid w:val="00812572"/>
    <w:rsid w:val="00817559"/>
    <w:rsid w:val="008201EF"/>
    <w:rsid w:val="00821177"/>
    <w:rsid w:val="008236B9"/>
    <w:rsid w:val="00826B8E"/>
    <w:rsid w:val="00831DAF"/>
    <w:rsid w:val="00832A2E"/>
    <w:rsid w:val="00835C83"/>
    <w:rsid w:val="00836461"/>
    <w:rsid w:val="008369BA"/>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093"/>
    <w:rsid w:val="0087410F"/>
    <w:rsid w:val="00874476"/>
    <w:rsid w:val="00874CFA"/>
    <w:rsid w:val="0087526C"/>
    <w:rsid w:val="008818FD"/>
    <w:rsid w:val="0088386C"/>
    <w:rsid w:val="00884C4A"/>
    <w:rsid w:val="00884F9F"/>
    <w:rsid w:val="008857DE"/>
    <w:rsid w:val="00885993"/>
    <w:rsid w:val="00886DC5"/>
    <w:rsid w:val="008901AF"/>
    <w:rsid w:val="0089129E"/>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428F"/>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D2ABB"/>
    <w:rsid w:val="009D40B5"/>
    <w:rsid w:val="009D5C7D"/>
    <w:rsid w:val="009D685A"/>
    <w:rsid w:val="009D69F0"/>
    <w:rsid w:val="009D7647"/>
    <w:rsid w:val="009E1924"/>
    <w:rsid w:val="009E27E8"/>
    <w:rsid w:val="009E5710"/>
    <w:rsid w:val="009E5ED0"/>
    <w:rsid w:val="009E64AE"/>
    <w:rsid w:val="009E6790"/>
    <w:rsid w:val="009E693F"/>
    <w:rsid w:val="009F277C"/>
    <w:rsid w:val="009F3BD4"/>
    <w:rsid w:val="009F6ECC"/>
    <w:rsid w:val="00A0079E"/>
    <w:rsid w:val="00A0211B"/>
    <w:rsid w:val="00A03A4A"/>
    <w:rsid w:val="00A0522B"/>
    <w:rsid w:val="00A07BF7"/>
    <w:rsid w:val="00A10013"/>
    <w:rsid w:val="00A11D5E"/>
    <w:rsid w:val="00A12FE2"/>
    <w:rsid w:val="00A165A2"/>
    <w:rsid w:val="00A17111"/>
    <w:rsid w:val="00A21AF0"/>
    <w:rsid w:val="00A235E0"/>
    <w:rsid w:val="00A23856"/>
    <w:rsid w:val="00A254F3"/>
    <w:rsid w:val="00A26FBB"/>
    <w:rsid w:val="00A30E60"/>
    <w:rsid w:val="00A35C7D"/>
    <w:rsid w:val="00A415A7"/>
    <w:rsid w:val="00A43D7D"/>
    <w:rsid w:val="00A4434A"/>
    <w:rsid w:val="00A443D5"/>
    <w:rsid w:val="00A4589C"/>
    <w:rsid w:val="00A5322B"/>
    <w:rsid w:val="00A549BF"/>
    <w:rsid w:val="00A56806"/>
    <w:rsid w:val="00A57589"/>
    <w:rsid w:val="00A64459"/>
    <w:rsid w:val="00A6528D"/>
    <w:rsid w:val="00A665B9"/>
    <w:rsid w:val="00A66F63"/>
    <w:rsid w:val="00A71650"/>
    <w:rsid w:val="00A74571"/>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AF0"/>
    <w:rsid w:val="00AA5D62"/>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34922"/>
    <w:rsid w:val="00B37217"/>
    <w:rsid w:val="00B41464"/>
    <w:rsid w:val="00B41594"/>
    <w:rsid w:val="00B421E2"/>
    <w:rsid w:val="00B42343"/>
    <w:rsid w:val="00B46D33"/>
    <w:rsid w:val="00B477E6"/>
    <w:rsid w:val="00B50FCA"/>
    <w:rsid w:val="00B5315C"/>
    <w:rsid w:val="00B54779"/>
    <w:rsid w:val="00B5573A"/>
    <w:rsid w:val="00B56804"/>
    <w:rsid w:val="00B56C3A"/>
    <w:rsid w:val="00B57876"/>
    <w:rsid w:val="00B61224"/>
    <w:rsid w:val="00B613FE"/>
    <w:rsid w:val="00B6653B"/>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4F6D"/>
    <w:rsid w:val="00BB6667"/>
    <w:rsid w:val="00BB6AF8"/>
    <w:rsid w:val="00BC1BD3"/>
    <w:rsid w:val="00BC51C1"/>
    <w:rsid w:val="00BC6C47"/>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42C1"/>
    <w:rsid w:val="00C14DD7"/>
    <w:rsid w:val="00C1584C"/>
    <w:rsid w:val="00C20B56"/>
    <w:rsid w:val="00C231D1"/>
    <w:rsid w:val="00C235B2"/>
    <w:rsid w:val="00C23D6A"/>
    <w:rsid w:val="00C3137B"/>
    <w:rsid w:val="00C317D4"/>
    <w:rsid w:val="00C34466"/>
    <w:rsid w:val="00C4021F"/>
    <w:rsid w:val="00C41151"/>
    <w:rsid w:val="00C424DD"/>
    <w:rsid w:val="00C43E6F"/>
    <w:rsid w:val="00C43EDF"/>
    <w:rsid w:val="00C44CE2"/>
    <w:rsid w:val="00C44E94"/>
    <w:rsid w:val="00C455EC"/>
    <w:rsid w:val="00C4725C"/>
    <w:rsid w:val="00C53489"/>
    <w:rsid w:val="00C54128"/>
    <w:rsid w:val="00C607A5"/>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A6307"/>
    <w:rsid w:val="00CB3F97"/>
    <w:rsid w:val="00CB5A2F"/>
    <w:rsid w:val="00CB5DC3"/>
    <w:rsid w:val="00CC02BA"/>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E62A9"/>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97CAA"/>
    <w:rsid w:val="00DA2255"/>
    <w:rsid w:val="00DA4FFC"/>
    <w:rsid w:val="00DA5BA2"/>
    <w:rsid w:val="00DA5ED1"/>
    <w:rsid w:val="00DA6D47"/>
    <w:rsid w:val="00DB2C5D"/>
    <w:rsid w:val="00DB3905"/>
    <w:rsid w:val="00DB6D50"/>
    <w:rsid w:val="00DB7ECA"/>
    <w:rsid w:val="00DC1F6C"/>
    <w:rsid w:val="00DC365B"/>
    <w:rsid w:val="00DC4ADF"/>
    <w:rsid w:val="00DC57ED"/>
    <w:rsid w:val="00DC668D"/>
    <w:rsid w:val="00DD097D"/>
    <w:rsid w:val="00DD0A3E"/>
    <w:rsid w:val="00DD30BC"/>
    <w:rsid w:val="00DD3177"/>
    <w:rsid w:val="00DD65FF"/>
    <w:rsid w:val="00DD6D3F"/>
    <w:rsid w:val="00DE1D21"/>
    <w:rsid w:val="00DE4394"/>
    <w:rsid w:val="00DF0095"/>
    <w:rsid w:val="00DF0289"/>
    <w:rsid w:val="00DF06E3"/>
    <w:rsid w:val="00DF1841"/>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5039"/>
    <w:rsid w:val="00E258C5"/>
    <w:rsid w:val="00E264B6"/>
    <w:rsid w:val="00E26690"/>
    <w:rsid w:val="00E26BD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25BD"/>
    <w:rsid w:val="00E53D1B"/>
    <w:rsid w:val="00E54261"/>
    <w:rsid w:val="00E54958"/>
    <w:rsid w:val="00E60098"/>
    <w:rsid w:val="00E61A94"/>
    <w:rsid w:val="00E621E0"/>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154"/>
    <w:rsid w:val="00EA583B"/>
    <w:rsid w:val="00EA658A"/>
    <w:rsid w:val="00EA6ED9"/>
    <w:rsid w:val="00EB24C8"/>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947"/>
    <w:rsid w:val="00F46CA2"/>
    <w:rsid w:val="00F55AE5"/>
    <w:rsid w:val="00F563C5"/>
    <w:rsid w:val="00F57074"/>
    <w:rsid w:val="00F66E38"/>
    <w:rsid w:val="00F7367F"/>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4244"/>
    <w:rsid w:val="00FC67D2"/>
    <w:rsid w:val="00FD01D2"/>
    <w:rsid w:val="00FD1130"/>
    <w:rsid w:val="00FD2B23"/>
    <w:rsid w:val="00FD469B"/>
    <w:rsid w:val="00FD4B11"/>
    <w:rsid w:val="00FD601D"/>
    <w:rsid w:val="00FD68F4"/>
    <w:rsid w:val="00FE00B8"/>
    <w:rsid w:val="00FE2287"/>
    <w:rsid w:val="00FE6C37"/>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6D0BC36-5D36-43E3-A005-AE131D51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1659502">
      <w:bodyDiv w:val="1"/>
      <w:marLeft w:val="0"/>
      <w:marRight w:val="0"/>
      <w:marTop w:val="0"/>
      <w:marBottom w:val="0"/>
      <w:divBdr>
        <w:top w:val="none" w:sz="0" w:space="0" w:color="auto"/>
        <w:left w:val="none" w:sz="0" w:space="0" w:color="auto"/>
        <w:bottom w:val="none" w:sz="0" w:space="0" w:color="auto"/>
        <w:right w:val="none" w:sz="0" w:space="0" w:color="auto"/>
      </w:divBdr>
      <w:divsChild>
        <w:div w:id="1202282286">
          <w:marLeft w:val="188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42261721">
      <w:bodyDiv w:val="1"/>
      <w:marLeft w:val="0"/>
      <w:marRight w:val="0"/>
      <w:marTop w:val="0"/>
      <w:marBottom w:val="0"/>
      <w:divBdr>
        <w:top w:val="none" w:sz="0" w:space="0" w:color="auto"/>
        <w:left w:val="none" w:sz="0" w:space="0" w:color="auto"/>
        <w:bottom w:val="none" w:sz="0" w:space="0" w:color="auto"/>
        <w:right w:val="none" w:sz="0" w:space="0" w:color="auto"/>
      </w:divBdr>
      <w:divsChild>
        <w:div w:id="990789677">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1198953">
      <w:bodyDiv w:val="1"/>
      <w:marLeft w:val="0"/>
      <w:marRight w:val="0"/>
      <w:marTop w:val="0"/>
      <w:marBottom w:val="0"/>
      <w:divBdr>
        <w:top w:val="none" w:sz="0" w:space="0" w:color="auto"/>
        <w:left w:val="none" w:sz="0" w:space="0" w:color="auto"/>
        <w:bottom w:val="none" w:sz="0" w:space="0" w:color="auto"/>
        <w:right w:val="none" w:sz="0" w:space="0" w:color="auto"/>
      </w:divBdr>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189772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6022326">
      <w:bodyDiv w:val="1"/>
      <w:marLeft w:val="0"/>
      <w:marRight w:val="0"/>
      <w:marTop w:val="0"/>
      <w:marBottom w:val="0"/>
      <w:divBdr>
        <w:top w:val="none" w:sz="0" w:space="0" w:color="auto"/>
        <w:left w:val="none" w:sz="0" w:space="0" w:color="auto"/>
        <w:bottom w:val="none" w:sz="0" w:space="0" w:color="auto"/>
        <w:right w:val="none" w:sz="0" w:space="0" w:color="auto"/>
      </w:divBdr>
      <w:divsChild>
        <w:div w:id="1250041893">
          <w:marLeft w:val="188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940159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2309491">
      <w:bodyDiv w:val="1"/>
      <w:marLeft w:val="0"/>
      <w:marRight w:val="0"/>
      <w:marTop w:val="0"/>
      <w:marBottom w:val="0"/>
      <w:divBdr>
        <w:top w:val="none" w:sz="0" w:space="0" w:color="auto"/>
        <w:left w:val="none" w:sz="0" w:space="0" w:color="auto"/>
        <w:bottom w:val="none" w:sz="0" w:space="0" w:color="auto"/>
        <w:right w:val="none" w:sz="0" w:space="0" w:color="auto"/>
      </w:divBdr>
      <w:divsChild>
        <w:div w:id="605891042">
          <w:marLeft w:val="116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7424082">
      <w:bodyDiv w:val="1"/>
      <w:marLeft w:val="0"/>
      <w:marRight w:val="0"/>
      <w:marTop w:val="0"/>
      <w:marBottom w:val="0"/>
      <w:divBdr>
        <w:top w:val="none" w:sz="0" w:space="0" w:color="auto"/>
        <w:left w:val="none" w:sz="0" w:space="0" w:color="auto"/>
        <w:bottom w:val="none" w:sz="0" w:space="0" w:color="auto"/>
        <w:right w:val="none" w:sz="0" w:space="0" w:color="auto"/>
      </w:divBdr>
      <w:divsChild>
        <w:div w:id="237063022">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0817764">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9100533">
      <w:bodyDiv w:val="1"/>
      <w:marLeft w:val="0"/>
      <w:marRight w:val="0"/>
      <w:marTop w:val="0"/>
      <w:marBottom w:val="0"/>
      <w:divBdr>
        <w:top w:val="none" w:sz="0" w:space="0" w:color="auto"/>
        <w:left w:val="none" w:sz="0" w:space="0" w:color="auto"/>
        <w:bottom w:val="none" w:sz="0" w:space="0" w:color="auto"/>
        <w:right w:val="none" w:sz="0" w:space="0" w:color="auto"/>
      </w:divBdr>
      <w:divsChild>
        <w:div w:id="188621797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8486326">
      <w:bodyDiv w:val="1"/>
      <w:marLeft w:val="0"/>
      <w:marRight w:val="0"/>
      <w:marTop w:val="0"/>
      <w:marBottom w:val="0"/>
      <w:divBdr>
        <w:top w:val="none" w:sz="0" w:space="0" w:color="auto"/>
        <w:left w:val="none" w:sz="0" w:space="0" w:color="auto"/>
        <w:bottom w:val="none" w:sz="0" w:space="0" w:color="auto"/>
        <w:right w:val="none" w:sz="0" w:space="0" w:color="auto"/>
      </w:divBdr>
      <w:divsChild>
        <w:div w:id="1589581895">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2023-04-10T20:17:00Z</dcterms:created>
  <dcterms:modified xsi:type="dcterms:W3CDTF">2023-04-10T20:17:00Z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